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br/>
      </w:r>
      <w:r>
        <w:rPr>
          <w:iCs/>
          <w:i/>
          <w:bCs/>
          <w:b/>
        </w:rPr>
        <w:t xml:space="preserve">An Analysis of Pharmaceutical Operations and Chemical Safety Protocols as a Chemist Intern in Uganda Kampala</w:t>
      </w:r>
      <w:r>
        <w:br/>
      </w:r>
      <w:r>
        <w:br/>
      </w:r>
      <w:r>
        <w:t xml:space="preserve">Student Name: [Student Name]</w:t>
      </w:r>
      <w:r>
        <w:br/>
      </w:r>
      <w:r>
        <w:t xml:space="preserve">Institution: [University Name]</w:t>
      </w:r>
      <w:r>
        <w:br/>
      </w:r>
      <w:r>
        <w:t xml:space="preserve">Duration: January 15, 2024 – April 15, 2024</w:t>
      </w:r>
      <w:r>
        <w:br/>
      </w:r>
      <w:r>
        <w:t xml:space="preserve">Location:</w:t>
      </w:r>
      <w:r>
        <w:t xml:space="preserve"> </w:t>
      </w:r>
      <w:r>
        <w:rPr>
          <w:bCs/>
          <w:b/>
        </w:rPr>
        <w:t xml:space="preserve">Uganda Kampala</w:t>
      </w:r>
    </w:p>
    <w:bookmarkEnd w:id="20"/>
    <w:bookmarkStart w:id="21" w:name="introduction"/>
    <w:p>
      <w:pPr>
        <w:pStyle w:val="Heading2"/>
      </w:pPr>
      <w:r>
        <w:t xml:space="preserve">1. Introduction</w:t>
      </w:r>
    </w:p>
    <w:p>
      <w:pPr>
        <w:pStyle w:val="FirstParagraph"/>
      </w:pPr>
      <w:r>
        <w:t xml:space="preserve">The pharmaceutical and chemical industry plays a pivotal role in the healthcare infrastructure of any nation, ensuring that essential medications are produced safely, effectively, and within strict regulatory standards. This report details my experience as a</w:t>
      </w:r>
      <w:r>
        <w:t xml:space="preserve"> </w:t>
      </w:r>
      <w:r>
        <w:rPr>
          <w:bCs/>
          <w:b/>
        </w:rPr>
        <w:t xml:space="preserve">Chemist</w:t>
      </w:r>
      <w:r>
        <w:t xml:space="preserve"> </w:t>
      </w:r>
      <w:r>
        <w:t xml:space="preserve">intern during the first quarter of 2024. The primary objective of this internship was to bridge the gap between theoretical academic knowledge and practical industrial application within a dynamic urban environment.</w:t>
      </w:r>
    </w:p>
    <w:p>
      <w:pPr>
        <w:pStyle w:val="BodyText"/>
      </w:pPr>
      <w:r>
        <w:t xml:space="preserve">The internship was conducted in</w:t>
      </w:r>
      <w:r>
        <w:t xml:space="preserve"> </w:t>
      </w:r>
      <w:r>
        <w:rPr>
          <w:bCs/>
          <w:b/>
        </w:rPr>
        <w:t xml:space="preserve">Uganda Kampala</w:t>
      </w:r>
      <w:r>
        <w:t xml:space="preserve">, the capital city and economic hub of Uganda. Located in this bustling metropolis provided a unique opportunity to engage with one of East Africa’s most vibrant pharmaceutical manufacturing sectors. The focus of this report is not only on the technical skills acquired but also on an assessment of how modern</w:t>
      </w:r>
      <w:r>
        <w:t xml:space="preserve"> </w:t>
      </w:r>
      <w:r>
        <w:rPr>
          <w:bCs/>
          <w:b/>
        </w:rPr>
        <w:t xml:space="preserve">Chemist</w:t>
      </w:r>
      <w:r>
        <w:t xml:space="preserve"> </w:t>
      </w:r>
      <w:r>
        <w:t xml:space="preserve">practices are adapted to the local context in</w:t>
      </w:r>
      <w:r>
        <w:t xml:space="preserve"> </w:t>
      </w:r>
      <w:r>
        <w:rPr>
          <w:bCs/>
          <w:b/>
        </w:rPr>
        <w:t xml:space="preserve">Uganda Kampala</w:t>
      </w:r>
      <w:r>
        <w:t xml:space="preserve">, addressing both global standards and local challenges.</w:t>
      </w:r>
    </w:p>
    <w:bookmarkEnd w:id="21"/>
    <w:bookmarkStart w:id="22" w:name="organizational-profile-and-context"/>
    <w:p>
      <w:pPr>
        <w:pStyle w:val="Heading2"/>
      </w:pPr>
      <w:r>
        <w:t xml:space="preserve">2. Organizational Profile and Context</w:t>
      </w:r>
    </w:p>
    <w:p>
      <w:pPr>
        <w:pStyle w:val="FirstParagraph"/>
      </w:pPr>
      <w:r>
        <w:t xml:space="preserve">The internship took place at a leading pharmaceutical manufacturing firm situated in an industrial zone of</w:t>
      </w:r>
      <w:r>
        <w:t xml:space="preserve"> </w:t>
      </w:r>
      <w:r>
        <w:rPr>
          <w:bCs/>
          <w:b/>
        </w:rPr>
        <w:t xml:space="preserve">Uganda Kampala</w:t>
      </w:r>
      <w:r>
        <w:t xml:space="preserve">. The facility specializes in the production of generic medicines, including antibiotics, antimalarials, and chronic disease management drugs. As a hub for healthcare distribution in East Africa, the location in</w:t>
      </w:r>
      <w:r>
        <w:t xml:space="preserve"> </w:t>
      </w:r>
      <w:r>
        <w:rPr>
          <w:bCs/>
          <w:b/>
        </w:rPr>
        <w:t xml:space="preserve">Uganda Kampala</w:t>
      </w:r>
      <w:r>
        <w:t xml:space="preserve"> </w:t>
      </w:r>
      <w:r>
        <w:t xml:space="preserve">allows for efficient logistics and supply chain management across the region.</w:t>
      </w:r>
    </w:p>
    <w:p>
      <w:pPr>
        <w:pStyle w:val="BodyText"/>
      </w:pPr>
      <w:r>
        <w:t xml:space="preserve">The organization is committed to Good Manufacturing Practices (GMP) as mandated by the Uganda Pharmaceuticals and Diagnostic Services Board (UPDSB). The environment is rigorous, emphasizing quality control, safety compliance, and continuous improvement. Working as a</w:t>
      </w:r>
      <w:r>
        <w:t xml:space="preserve"> </w:t>
      </w:r>
      <w:r>
        <w:rPr>
          <w:bCs/>
          <w:b/>
        </w:rPr>
        <w:t xml:space="preserve">Chemist</w:t>
      </w:r>
      <w:r>
        <w:t xml:space="preserve"> </w:t>
      </w:r>
      <w:r>
        <w:t xml:space="preserve">within this framework required a high degree of attention to detail and adherence to Standard Operating Procedures (SOPs).</w:t>
      </w:r>
    </w:p>
    <w:bookmarkEnd w:id="22"/>
    <w:bookmarkStart w:id="23" w:name="objectives-of-the-internship"/>
    <w:p>
      <w:pPr>
        <w:pStyle w:val="Heading2"/>
      </w:pPr>
      <w:r>
        <w:t xml:space="preserve">3. Objectives of the Internship</w:t>
      </w:r>
    </w:p>
    <w:p>
      <w:pPr>
        <w:pStyle w:val="FirstParagraph"/>
      </w:pPr>
      <w:r>
        <w:t xml:space="preserve">The primary goals of my tenure as an intern were multifaceted:</w:t>
      </w:r>
    </w:p>
    <w:p>
      <w:pPr>
        <w:numPr>
          <w:ilvl w:val="0"/>
          <w:numId w:val="1001"/>
        </w:numPr>
        <w:pStyle w:val="Compact"/>
      </w:pPr>
      <w:r>
        <w:t xml:space="preserve">To gain hands-on experience in analytical chemistry techniques used in quality assurance and quality control (QA/QC).</w:t>
      </w:r>
    </w:p>
    <w:p>
      <w:pPr>
        <w:numPr>
          <w:ilvl w:val="0"/>
          <w:numId w:val="1001"/>
        </w:numPr>
        <w:pStyle w:val="Compact"/>
      </w:pPr>
      <w:r>
        <w:t xml:space="preserve">To understand the lifecycle of drug manufacturing, from raw material receipt to final product distribution.</w:t>
      </w:r>
    </w:p>
    <w:p>
      <w:pPr>
        <w:numPr>
          <w:ilvl w:val="0"/>
          <w:numId w:val="1001"/>
        </w:numPr>
        <w:pStyle w:val="Compact"/>
      </w:pPr>
      <w:r>
        <w:t xml:space="preserve">To observe how safety protocols are implemented for laboratory staff within the industrial setting of</w:t>
      </w:r>
      <w:r>
        <w:t xml:space="preserve"> </w:t>
      </w:r>
      <w:r>
        <w:rPr>
          <w:bCs/>
          <w:b/>
        </w:rPr>
        <w:t xml:space="preserve">Uganda Kampala</w:t>
      </w:r>
      <w:r>
        <w:t xml:space="preserve">.</w:t>
      </w:r>
    </w:p>
    <w:p>
      <w:pPr>
        <w:numPr>
          <w:ilvl w:val="0"/>
          <w:numId w:val="1001"/>
        </w:numPr>
        <w:pStyle w:val="Compact"/>
      </w:pPr>
      <w:r>
        <w:t xml:space="preserve">To develop professional competencies relevant to a career as a practicing</w:t>
      </w:r>
      <w:r>
        <w:t xml:space="preserve"> </w:t>
      </w:r>
      <w:r>
        <w:rPr>
          <w:bCs/>
          <w:b/>
        </w:rPr>
        <w:t xml:space="preserve">Chemist</w:t>
      </w:r>
      <w:r>
        <w:t xml:space="preserve">.</w:t>
      </w:r>
    </w:p>
    <w:p>
      <w:pPr>
        <w:pStyle w:val="FirstParagraph"/>
      </w:pPr>
      <w:r>
        <w:br/>
      </w:r>
    </w:p>
    <w:bookmarkEnd w:id="23"/>
    <w:bookmarkStart w:id="28" w:name="duties-and-responsibilities"/>
    <w:p>
      <w:pPr>
        <w:pStyle w:val="Heading2"/>
      </w:pPr>
      <w:r>
        <w:t xml:space="preserve">4. Duties and Responsibilities</w:t>
      </w:r>
    </w:p>
    <w:p>
      <w:pPr>
        <w:pStyle w:val="FirstParagraph"/>
      </w:pPr>
      <w:r>
        <w:t xml:space="preserve">As an intern, my role was supervised closely by senior chemists and laboratory managers. My responsibilities evolved over the three-month period in the following phases:</w:t>
      </w:r>
    </w:p>
    <w:p>
      <w:pPr>
        <w:pStyle w:val="BodyText"/>
      </w:pPr>
      <w:r>
        <w:br/>
      </w:r>
    </w:p>
    <w:bookmarkStart w:id="24" w:name="quality-control-laboratory-analysis"/>
    <w:p>
      <w:pPr>
        <w:pStyle w:val="Heading3"/>
      </w:pPr>
      <w:r>
        <w:t xml:space="preserve">4.1 Quality Control Laboratory Analysis</w:t>
      </w:r>
    </w:p>
    <w:p>
      <w:pPr>
        <w:pStyle w:val="FirstParagraph"/>
      </w:pPr>
      <w:r>
        <w:t xml:space="preserve">A significant portion of my time as a</w:t>
      </w:r>
      <w:r>
        <w:t xml:space="preserve"> </w:t>
      </w:r>
      <w:r>
        <w:rPr>
          <w:bCs/>
          <w:b/>
        </w:rPr>
        <w:t xml:space="preserve">Chemist</w:t>
      </w:r>
      <w:r>
        <w:t xml:space="preserve"> </w:t>
      </w:r>
      <w:r>
        <w:t xml:space="preserve">intern was spent in the QC laboratory. I assisted in performing titrations, pH measurements, and dissolution tests on various tablet formulations. Utilizing High-Performance Liquid Chromatography (HPLC), I learned to prepare mobile phases and calibrate instruments for the analysis of active pharmaceutical ingredients (APIs). These tasks were critical in ensuring that every batch produced met the stringent quality standards required for distribution across East Africa.</w:t>
      </w:r>
    </w:p>
    <w:p>
      <w:pPr>
        <w:pStyle w:val="BodyText"/>
      </w:pPr>
      <w:r>
        <w:br/>
      </w:r>
    </w:p>
    <w:bookmarkEnd w:id="24"/>
    <w:bookmarkStart w:id="25" w:name="raw-material-inspection"/>
    <w:p>
      <w:pPr>
        <w:pStyle w:val="Heading3"/>
      </w:pPr>
      <w:r>
        <w:t xml:space="preserve">4.2 Raw Material Inspection</w:t>
      </w:r>
    </w:p>
    <w:p>
      <w:pPr>
        <w:pStyle w:val="FirstParagraph"/>
      </w:pPr>
      <w:r>
        <w:t xml:space="preserve">I participated in the sampling and testing of raw materials upon arrival at the facility. This involved verifying certificates of analysis (CoA) from suppliers and conducting independent tests to confirm purity and identity. Given that many raw materials are imported into</w:t>
      </w:r>
      <w:r>
        <w:t xml:space="preserve"> </w:t>
      </w:r>
      <w:r>
        <w:rPr>
          <w:bCs/>
          <w:b/>
        </w:rPr>
        <w:t xml:space="preserve">Uganda Kampala</w:t>
      </w:r>
      <w:r>
        <w:t xml:space="preserve">, understanding documentation compliance was as important as the chemical analysis itself.</w:t>
      </w:r>
    </w:p>
    <w:p>
      <w:pPr>
        <w:pStyle w:val="BodyText"/>
      </w:pPr>
      <w:r>
        <w:br/>
      </w:r>
    </w:p>
    <w:bookmarkEnd w:id="25"/>
    <w:bookmarkStart w:id="26" w:name="documentation-and-record-keeping"/>
    <w:p>
      <w:pPr>
        <w:pStyle w:val="Heading3"/>
      </w:pPr>
      <w:r>
        <w:t xml:space="preserve">4.3 Documentation and Record Keeping</w:t>
      </w:r>
    </w:p>
    <w:p>
      <w:pPr>
        <w:pStyle w:val="FirstParagraph"/>
      </w:pPr>
      <w:r>
        <w:t xml:space="preserve">In the pharmaceutical industry, "if it is not documented, it did not happen." I was responsible for maintaining accurate laboratory notebooks and electronic batch records. This experience highlighted the importance of data integrity and traceability in a regulatory environment.</w:t>
      </w:r>
    </w:p>
    <w:p>
      <w:pPr>
        <w:pStyle w:val="BodyText"/>
      </w:pPr>
      <w:r>
        <w:br/>
      </w:r>
    </w:p>
    <w:bookmarkEnd w:id="26"/>
    <w:bookmarkStart w:id="27" w:name="safety-and-environmental-compliance"/>
    <w:p>
      <w:pPr>
        <w:pStyle w:val="Heading3"/>
      </w:pPr>
      <w:r>
        <w:t xml:space="preserve">4.4 Safety and Environmental Compliance</w:t>
      </w:r>
    </w:p>
    <w:p>
      <w:pPr>
        <w:pStyle w:val="FirstParagraph"/>
      </w:pPr>
      <w:r>
        <w:t xml:space="preserve">Safety is paramount in any chemical handling environment. I learned about the proper disposal of chemical waste, which poses significant environmental challenges in densely populated areas like</w:t>
      </w:r>
      <w:r>
        <w:t xml:space="preserve"> </w:t>
      </w:r>
      <w:r>
        <w:rPr>
          <w:bCs/>
          <w:b/>
        </w:rPr>
        <w:t xml:space="preserve">Uganda Kampala</w:t>
      </w:r>
      <w:r>
        <w:t xml:space="preserve">. I assisted in safety audits and participated in monthly safety drills, learning how to handle spills involving hazardous solvents and acids.</w:t>
      </w:r>
    </w:p>
    <w:p>
      <w:pPr>
        <w:pStyle w:val="BodyText"/>
      </w:pPr>
      <w:r>
        <w:br/>
      </w:r>
    </w:p>
    <w:bookmarkEnd w:id="27"/>
    <w:bookmarkEnd w:id="28"/>
    <w:bookmarkStart w:id="29" w:name="Xf5e3a5082dafe2004f71e134758d77d9004bd54"/>
    <w:p>
      <w:pPr>
        <w:pStyle w:val="Heading2"/>
      </w:pPr>
      <w:r>
        <w:t xml:space="preserve">5. Skills Acquired and Professional Development</w:t>
      </w:r>
    </w:p>
    <w:p>
      <w:pPr>
        <w:pStyle w:val="FirstParagraph"/>
      </w:pPr>
      <w:r>
        <w:t xml:space="preserve">This internship significantly enhanced my technical proficiency. I became adept at using sophisticated analytical instruments such as UV-Vis Spectrophotometers and Dissolution Testers. Furthermore, I developed a deeper understanding of regulatory affairs specific to Uganda.</w:t>
      </w:r>
    </w:p>
    <w:p>
      <w:pPr>
        <w:pStyle w:val="BodyText"/>
      </w:pPr>
      <w:r>
        <w:t xml:space="preserve">Soft skills also improved markedly. Communication with cross-functional teams, including production, packaging, and supply chain departments in</w:t>
      </w:r>
      <w:r>
        <w:t xml:space="preserve"> </w:t>
      </w:r>
      <w:r>
        <w:rPr>
          <w:bCs/>
          <w:b/>
        </w:rPr>
        <w:t xml:space="preserve">Uganda Kampala</w:t>
      </w:r>
      <w:r>
        <w:t xml:space="preserve">, taught me the importance of clear and concise reporting. As a future professional</w:t>
      </w:r>
      <w:r>
        <w:t xml:space="preserve"> </w:t>
      </w:r>
      <w:r>
        <w:rPr>
          <w:bCs/>
          <w:b/>
        </w:rPr>
        <w:t xml:space="preserve">Chemist</w:t>
      </w:r>
      <w:r>
        <w:t xml:space="preserve">, I learned that collaboration is just as vital as technical accuracy.</w:t>
      </w:r>
    </w:p>
    <w:p>
      <w:pPr>
        <w:pStyle w:val="BodyText"/>
      </w:pPr>
      <w:r>
        <w:br/>
      </w:r>
    </w:p>
    <w:bookmarkEnd w:id="29"/>
    <w:bookmarkStart w:id="30" w:name="challenges-encountered"/>
    <w:p>
      <w:pPr>
        <w:pStyle w:val="Heading2"/>
      </w:pPr>
      <w:r>
        <w:t xml:space="preserve">6. Challenges Encountered</w:t>
      </w:r>
    </w:p>
    <w:p>
      <w:pPr>
        <w:pStyle w:val="FirstParagraph"/>
      </w:pPr>
      <w:r>
        <w:t xml:space="preserve">While the experience was enriching, there were challenges. The humidity and temperature fluctuations in</w:t>
      </w:r>
      <w:r>
        <w:t xml:space="preserve"> </w:t>
      </w:r>
      <w:r>
        <w:rPr>
          <w:bCs/>
          <w:b/>
        </w:rPr>
        <w:t xml:space="preserve">Uganda Kampala</w:t>
      </w:r>
      <w:r>
        <w:t xml:space="preserve">'s climate required strict control of storage conditions for sensitive reagents, adding complexity to inventory management. Additionally, occasional power instability necessitated reliance on backup generators, which required chemists to be vigilant about maintaining instrument calibration during transitions.</w:t>
      </w:r>
    </w:p>
    <w:p>
      <w:pPr>
        <w:pStyle w:val="BodyText"/>
      </w:pPr>
      <w:r>
        <w:br/>
      </w:r>
    </w:p>
    <w:bookmarkEnd w:id="30"/>
    <w:bookmarkStart w:id="31" w:name="conclusion-and-recommendations"/>
    <w:p>
      <w:pPr>
        <w:pStyle w:val="Heading2"/>
      </w:pPr>
      <w:r>
        <w:t xml:space="preserve">7. Conclusion and Recommendations</w:t>
      </w:r>
    </w:p>
    <w:p>
      <w:pPr>
        <w:pStyle w:val="FirstParagraph"/>
      </w:pPr>
      <w:r>
        <w:t xml:space="preserve">In conclusion, my internship as a</w:t>
      </w:r>
      <w:r>
        <w:t xml:space="preserve"> </w:t>
      </w:r>
      <w:r>
        <w:rPr>
          <w:bCs/>
          <w:b/>
        </w:rPr>
        <w:t xml:space="preserve">Chemist</w:t>
      </w:r>
      <w:r>
        <w:t xml:space="preserve"> </w:t>
      </w:r>
      <w:r>
        <w:t xml:space="preserve">in</w:t>
      </w:r>
      <w:r>
        <w:t xml:space="preserve"> </w:t>
      </w:r>
      <w:r>
        <w:rPr>
          <w:bCs/>
          <w:b/>
        </w:rPr>
        <w:t xml:space="preserve">Uganda Kampala</w:t>
      </w:r>
      <w:r>
        <w:t xml:space="preserve"> </w:t>
      </w:r>
      <w:r>
        <w:t xml:space="preserve">was an invaluable educational experience. It provided a comprehensive view of the pharmaceutical industry’s operational dynamics, from analytical rigor to regulatory compliance. The vibrant industrial ecosystem of</w:t>
      </w:r>
      <w:r>
        <w:t xml:space="preserve"> </w:t>
      </w:r>
      <w:r>
        <w:rPr>
          <w:bCs/>
          <w:b/>
        </w:rPr>
        <w:t xml:space="preserve">Uganda Kampala</w:t>
      </w:r>
      <w:r>
        <w:t xml:space="preserve"> </w:t>
      </w:r>
      <w:r>
        <w:t xml:space="preserve">offers excellent opportunities for young scientists eager to contribute to public health through quality pharmaceutical production.</w:t>
      </w:r>
    </w:p>
    <w:p>
      <w:pPr>
        <w:pStyle w:val="BodyText"/>
      </w:pPr>
      <w:r>
        <w:br/>
      </w:r>
    </w:p>
    <w:p>
      <w:pPr>
        <w:pStyle w:val="BodyText"/>
      </w:pPr>
      <w:r>
        <w:t xml:space="preserve">I recommend that future interns focus heavily on understanding local regulatory frameworks early in their placement. Additionally, universities should consider partnering with firms in</w:t>
      </w:r>
      <w:r>
        <w:t xml:space="preserve"> </w:t>
      </w:r>
      <w:r>
        <w:rPr>
          <w:bCs/>
          <w:b/>
        </w:rPr>
        <w:t xml:space="preserve">Uganda Kampala</w:t>
      </w:r>
      <w:r>
        <w:t xml:space="preserve"> </w:t>
      </w:r>
      <w:r>
        <w:t xml:space="preserve">to provide more structured training modules that address regional environmental and logistical challenges faced by a modern</w:t>
      </w:r>
      <w:r>
        <w:t xml:space="preserve"> </w:t>
      </w:r>
      <w:r>
        <w:rPr>
          <w:bCs/>
          <w:b/>
        </w:rPr>
        <w:t xml:space="preserve">Chemist</w:t>
      </w:r>
      <w:r>
        <w:t xml:space="preserve">.</w:t>
      </w:r>
    </w:p>
    <w:p>
      <w:pPr>
        <w:pStyle w:val="BodyText"/>
      </w:pPr>
      <w:r>
        <w:br/>
      </w:r>
    </w:p>
    <w:p>
      <w:pPr>
        <w:pStyle w:val="BodyText"/>
      </w:pPr>
      <w:r>
        <w:t xml:space="preserve">_________________________</w:t>
      </w:r>
      <w:r>
        <w:br/>
      </w:r>
      <w:r>
        <w:t xml:space="preserve">[Student Name]</w:t>
      </w:r>
      <w:r>
        <w:br/>
      </w:r>
      <w:r>
        <w:t xml:space="preserve">Chemist Intern</w:t>
      </w:r>
      <w:r>
        <w:br/>
      </w:r>
      <w:r>
        <w:br/>
      </w:r>
      <w:r>
        <w:br/>
      </w:r>
      <w:r>
        <w:t xml:space="preserve">Date: April 15, 2024</w:t>
      </w:r>
      <w:r>
        <w:br/>
      </w:r>
      <w:r>
        <w:br/>
      </w:r>
      <w:r>
        <w:t xml:space="preserve">Location:</w:t>
      </w:r>
      <w:r>
        <w:t xml:space="preserve"> </w:t>
      </w:r>
      <w:r>
        <w:rPr>
          <w:bCs/>
          <w:b/>
        </w:rPr>
        <w:t xml:space="preserve">Uganda Kampala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Uganda Kampala</dc:title>
  <dc:creator/>
  <dc:language>en</dc:language>
  <cp:keywords/>
  <dcterms:created xsi:type="dcterms:W3CDTF">2026-07-29T13:14:43Z</dcterms:created>
  <dcterms:modified xsi:type="dcterms:W3CDTF">2026-07-29T13:14:43Z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