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Internship</w:t>
      </w:r>
      <w:r>
        <w:t xml:space="preserve"> </w:t>
      </w:r>
      <w:r>
        <w:t xml:space="preserve">Report</w:t>
      </w:r>
      <w:r>
        <w:t xml:space="preserve"> </w:t>
      </w:r>
      <w:r>
        <w:t xml:space="preserve">-</w:t>
      </w:r>
      <w:r>
        <w:t xml:space="preserve"> </w:t>
      </w:r>
      <w:r>
        <w:t xml:space="preserve">Alexandria,</w:t>
      </w:r>
      <w:r>
        <w:t xml:space="preserve"> </w:t>
      </w:r>
      <w:r>
        <w:t xml:space="preserve">Egypt</w:t>
      </w:r>
    </w:p>
    <w:bookmarkStart w:id="32" w:name="internship-report"/>
    <w:p>
      <w:pPr>
        <w:pStyle w:val="Heading1"/>
      </w:pPr>
      <w:r>
        <w:t xml:space="preserve">Internship Report</w:t>
      </w:r>
    </w:p>
    <w:p>
      <w:pPr>
        <w:pStyle w:val="FirstParagraph"/>
      </w:pPr>
      <w:r>
        <w:rPr>
          <w:bCs/>
          <w:b/>
        </w:rPr>
        <w:t xml:space="preserve">Name:</w:t>
      </w:r>
    </w:p>
    <w:p>
      <w:pPr>
        <w:pStyle w:val="BodyText"/>
      </w:pPr>
      <w:r>
        <w:rPr>
          <w:bCs/>
          <w:b/>
        </w:rPr>
        <w:t xml:space="preserve">ID Number:</w:t>
      </w:r>
    </w:p>
    <w:p>
      <w:pPr>
        <w:pStyle w:val="BodyText"/>
      </w:pPr>
      <w:r>
        <w:rPr>
          <w:bCs/>
          <w:b/>
        </w:rPr>
        <w:t xml:space="preserve">Degree Program:</w:t>
      </w:r>
    </w:p>
    <w:p>
      <w:pPr>
        <w:pStyle w:val="BodyText"/>
      </w:pPr>
      <w:r>
        <w:t xml:space="preserve">Preamble to the Civil Engineering Curriculum at Alexandria University</w:t>
      </w:r>
      <w:r>
        <w:br/>
      </w:r>
      <w:r>
        <w:br/>
      </w:r>
    </w:p>
    <w:bookmarkStart w:id="31" w:name="date-of-submission-october-20-2023"/>
    <w:p>
      <w:pPr>
        <w:pStyle w:val="Heading2"/>
      </w:pPr>
      <w:r>
        <w:t xml:space="preserve">Date of Submission: October 20, 2023</w:t>
      </w:r>
    </w:p>
    <w:bookmarkStart w:id="20" w:name="introduction"/>
    <w:p>
      <w:pPr>
        <w:pStyle w:val="Heading3"/>
      </w:pPr>
      <w:r>
        <w:t xml:space="preserve">1. Introduction</w:t>
      </w:r>
    </w:p>
    <w:p>
      <w:pPr>
        <w:pStyle w:val="FirstParagraph"/>
      </w:pPr>
      <w:r>
        <w:t xml:space="preserve">The transition from academic theory to practical application is a critical milestone in the education of any aspiring professional within the built environment. This document serves as a comprehensive</w:t>
      </w:r>
      <w:r>
        <w:t xml:space="preserve"> </w:t>
      </w:r>
      <w:r>
        <w:rPr>
          <w:bCs/>
          <w:b/>
        </w:rPr>
        <w:t xml:space="preserve">Internship Report</w:t>
      </w:r>
      <w:r>
        <w:t xml:space="preserve">, detailing the experiences, challenges, and technical learnings acquired during my tenure as an intern at a leading construction firm located in</w:t>
      </w:r>
      <w:r>
        <w:t xml:space="preserve"> </w:t>
      </w:r>
      <w:r>
        <w:rPr>
          <w:bCs/>
          <w:b/>
        </w:rPr>
        <w:t xml:space="preserve">Egypt Alexandria</w:t>
      </w:r>
      <w:r>
        <w:t xml:space="preserve">. The city of</w:t>
      </w:r>
      <w:r>
        <w:t xml:space="preserve"> </w:t>
      </w:r>
      <w:r>
        <w:rPr>
          <w:bCs/>
          <w:b/>
        </w:rPr>
        <w:t xml:space="preserve">Egypt Alexandria</w:t>
      </w:r>
      <w:r>
        <w:t xml:space="preserve">, with its rich historical heritage and rapid modernization, presents a unique laboratory for civil engineering. It is a city where the ancient meets the contemporary, requiring engineers to navigate complex soil conditions, coastal erosion issues, and dense urban infrastructure challenges.</w:t>
      </w:r>
    </w:p>
    <w:p>
      <w:pPr>
        <w:pStyle w:val="BodyText"/>
      </w:pPr>
      <w:r>
        <w:t xml:space="preserve">The primary objective of this</w:t>
      </w:r>
      <w:r>
        <w:t xml:space="preserve"> </w:t>
      </w:r>
      <w:r>
        <w:rPr>
          <w:bCs/>
          <w:b/>
        </w:rPr>
        <w:t xml:space="preserve">Internship Report</w:t>
      </w:r>
      <w:r>
        <w:t xml:space="preserve"> </w:t>
      </w:r>
      <w:r>
        <w:t xml:space="preserve">was to bridge the gap between classroom lectures on structural mechanics and fluid dynamics and their real-world implementation. As a final-year student majoring in Civil Engineering, I sought to understand how projects in</w:t>
      </w:r>
      <w:r>
        <w:t xml:space="preserve"> </w:t>
      </w:r>
      <w:r>
        <w:rPr>
          <w:bCs/>
          <w:b/>
        </w:rPr>
        <w:t xml:space="preserve">Egypt Alexandria</w:t>
      </w:r>
      <w:r>
        <w:t xml:space="preserve">, such as the new Sidi Gaber Bridge extension or residential developments along the Corniche, are managed from inception to completion. This report outlines my daily responsibilities, technical observations, and professional growth within this dynamic Egyptian context.</w:t>
      </w:r>
    </w:p>
    <w:bookmarkEnd w:id="20"/>
    <w:bookmarkStart w:id="21" w:name="internship-objectives"/>
    <w:p>
      <w:pPr>
        <w:pStyle w:val="Heading3"/>
      </w:pPr>
      <w:r>
        <w:t xml:space="preserve">2. Internship Objectives</w:t>
      </w:r>
    </w:p>
    <w:p>
      <w:pPr>
        <w:pStyle w:val="FirstParagraph"/>
      </w:pPr>
      <w:r>
        <w:t xml:space="preserve">The internship in</w:t>
      </w:r>
      <w:r>
        <w:t xml:space="preserve"> </w:t>
      </w:r>
      <w:r>
        <w:rPr>
          <w:bCs/>
          <w:b/>
        </w:rPr>
        <w:t xml:space="preserve">Egypt Alexandria</w:t>
      </w:r>
      <w:r>
        <w:t xml:space="preserve"> </w:t>
      </w:r>
      <w:r>
        <w:t xml:space="preserve">was structured around several key objectives designed to enhance my competency as a future Civil Engineer:</w:t>
      </w:r>
    </w:p>
    <w:p>
      <w:pPr>
        <w:numPr>
          <w:ilvl w:val="0"/>
          <w:numId w:val="1001"/>
        </w:numPr>
        <w:pStyle w:val="Compact"/>
      </w:pPr>
      <w:r>
        <w:t xml:space="preserve">To observe and participate in the planning and execution phases of large-scale construction projects.</w:t>
      </w:r>
    </w:p>
    <w:p>
      <w:pPr>
        <w:numPr>
          <w:ilvl w:val="0"/>
          <w:numId w:val="1001"/>
        </w:numPr>
        <w:pStyle w:val="Compact"/>
      </w:pPr>
      <w:r>
        <w:t xml:space="preserve">To understand the specific geotechnical challenges posed by the coastal geography of Alexandria.</w:t>
      </w:r>
    </w:p>
    <w:p>
      <w:pPr>
        <w:numPr>
          <w:ilvl w:val="0"/>
          <w:numId w:val="1001"/>
        </w:numPr>
        <w:pStyle w:val="Compact"/>
      </w:pPr>
      <w:r>
        <w:t xml:space="preserve">To gain proficiency in reading architectural and structural drawings according to Egyptian Code for Loadings (ECP).</w:t>
      </w:r>
    </w:p>
    <w:p>
      <w:pPr>
        <w:numPr>
          <w:ilvl w:val="0"/>
          <w:numId w:val="1001"/>
        </w:numPr>
        <w:pStyle w:val="Compact"/>
      </w:pPr>
      <w:r>
        <w:t xml:space="preserve">To develop soft skills, including site communication, teamwork, and safety management protocols common in Egyptian construction sites.</w:t>
      </w:r>
    </w:p>
    <w:bookmarkEnd w:id="21"/>
    <w:bookmarkStart w:id="22" w:name="company-profile"/>
    <w:p>
      <w:pPr>
        <w:pStyle w:val="Heading3"/>
      </w:pPr>
      <w:r>
        <w:t xml:space="preserve">3. Company Profile</w:t>
      </w:r>
    </w:p>
    <w:p>
      <w:pPr>
        <w:pStyle w:val="FirstParagraph"/>
      </w:pPr>
      <w:r>
        <w:t xml:space="preserve">The internship was hosted by Al-Bahr Construction &amp; Engineering Co., a prominent firm based in</w:t>
      </w:r>
      <w:r>
        <w:t xml:space="preserve"> </w:t>
      </w:r>
      <w:r>
        <w:rPr>
          <w:bCs/>
          <w:b/>
        </w:rPr>
        <w:t xml:space="preserve">Egypt Alexandria</w:t>
      </w:r>
      <w:r>
        <w:t xml:space="preserve">. The company specializes in high-rise residential buildings, infrastructure development, and port-related civil works. Given the maritime nature of Alexandria, the firm has extensive experience dealing with marine concrete structures and foundation systems that can withstand saline environments. Working within this organization provided me with invaluable insights into how local Egyptian firms adhere to international standards while utilizing locally available materials.</w:t>
      </w:r>
    </w:p>
    <w:bookmarkEnd w:id="22"/>
    <w:bookmarkStart w:id="26" w:name="X32f51fdede3b44e60772d5c2f650cff2b622079"/>
    <w:p>
      <w:pPr>
        <w:pStyle w:val="Heading3"/>
      </w:pPr>
      <w:r>
        <w:t xml:space="preserve">4. Technical Activities and Responsibilities</w:t>
      </w:r>
    </w:p>
    <w:p>
      <w:pPr>
        <w:pStyle w:val="FirstParagraph"/>
      </w:pPr>
      <w:r>
        <w:t xml:space="preserve">During my three-month tenure, I was assigned to the site supervision department. My role as an intern required me to be hands-on, assisting senior engineers and surveyors in various tasks specific to the</w:t>
      </w:r>
      <w:r>
        <w:t xml:space="preserve"> </w:t>
      </w:r>
      <w:r>
        <w:rPr>
          <w:bCs/>
          <w:b/>
        </w:rPr>
        <w:t xml:space="preserve">Egypt Alexandria</w:t>
      </w:r>
      <w:r>
        <w:t xml:space="preserve"> </w:t>
      </w:r>
      <w:r>
        <w:t xml:space="preserve">region.</w:t>
      </w:r>
    </w:p>
    <w:bookmarkStart w:id="23" w:name="X69119f2876691b1254f6c1d57cbf1140b7f8749"/>
    <w:p>
      <w:pPr>
        <w:pStyle w:val="Heading4"/>
      </w:pPr>
      <w:r>
        <w:t xml:space="preserve">4.1 Geotechnical Investigations and Foundation Works</w:t>
      </w:r>
    </w:p>
    <w:p>
      <w:pPr>
        <w:pStyle w:val="FirstParagraph"/>
      </w:pPr>
      <w:r>
        <w:t xml:space="preserve">A significant portion of my time was dedicated to foundation monitoring. The soil composition in parts of</w:t>
      </w:r>
      <w:r>
        <w:t xml:space="preserve"> </w:t>
      </w:r>
      <w:r>
        <w:rPr>
          <w:bCs/>
          <w:b/>
        </w:rPr>
        <w:t xml:space="preserve">Egypt Alexandria</w:t>
      </w:r>
      <w:r>
        <w:t xml:space="preserve">, particularly near the northern coast, can be loose and sandy, prone to settlement issues. I assisted in interpreting borehole logs and monitored the installation of bored piles for a new commercial complex in the Sidi Gaber area. We utilized dynamic pile load tests to verify the bearing capacity. This experience highlighted the importance of adapting foundation designs to local soil profiles, a crucial lesson for any Civil Engineer working in this specific geographic zone.</w:t>
      </w:r>
    </w:p>
    <w:bookmarkEnd w:id="23"/>
    <w:bookmarkStart w:id="24" w:name="structural-concrete-and-reinforcement"/>
    <w:p>
      <w:pPr>
        <w:pStyle w:val="Heading4"/>
      </w:pPr>
      <w:r>
        <w:t xml:space="preserve">4.2 Structural Concrete and Reinforcement</w:t>
      </w:r>
    </w:p>
    <w:p>
      <w:pPr>
        <w:pStyle w:val="FirstParagraph"/>
      </w:pPr>
      <w:r>
        <w:t xml:space="preserve">I was heavily involved in checking reinforcement bars (rebar) before concrete pouring. In</w:t>
      </w:r>
      <w:r>
        <w:t xml:space="preserve"> </w:t>
      </w:r>
      <w:r>
        <w:rPr>
          <w:bCs/>
          <w:b/>
        </w:rPr>
        <w:t xml:space="preserve">Egypt Alexandria</w:t>
      </w:r>
      <w:r>
        <w:t xml:space="preserve">, high humidity and salt exposure require strict adherence to cover specifications to prevent corrosion of steel structures. I inspected the binding of rebar, ensuring that spacing, lap lengths, and stirrup distributions complied with the Egyptian Code for Loadings (ECP 203). Furthermore, I monitored concrete slump tests and witnessed the casting of columns on-site. Observing the vibration process to remove air pockets provided a deeper understanding of concrete workability and durability.</w:t>
      </w:r>
    </w:p>
    <w:bookmarkEnd w:id="24"/>
    <w:bookmarkStart w:id="25" w:name="quantity-surveying-and-cost-estimation"/>
    <w:p>
      <w:pPr>
        <w:pStyle w:val="Heading4"/>
      </w:pPr>
      <w:r>
        <w:t xml:space="preserve">4.3 Quantity Surveying and Cost Estimation</w:t>
      </w:r>
    </w:p>
    <w:p>
      <w:pPr>
        <w:pStyle w:val="FirstParagraph"/>
      </w:pPr>
      <w:r>
        <w:t xml:space="preserve">Beyond site supervision, I participated in monthly progress reports. This involved measuring completed works against the Bill of Quantities (BOQ). Understanding the economic aspect of civil engineering in</w:t>
      </w:r>
      <w:r>
        <w:t xml:space="preserve"> </w:t>
      </w:r>
      <w:r>
        <w:rPr>
          <w:bCs/>
          <w:b/>
        </w:rPr>
        <w:t xml:space="preserve">Egypt Alexandria</w:t>
      </w:r>
      <w:r>
        <w:t xml:space="preserve"> </w:t>
      </w:r>
      <w:r>
        <w:t xml:space="preserve">was vital, especially given recent fluctuations in material costs such as cement and steel. I learned how to calculate concrete volumes for complex shapes and estimate labor requirements efficiently.</w:t>
      </w:r>
    </w:p>
    <w:bookmarkEnd w:id="25"/>
    <w:bookmarkEnd w:id="26"/>
    <w:bookmarkStart w:id="28" w:name="challenges-encountered"/>
    <w:p>
      <w:pPr>
        <w:pStyle w:val="Heading3"/>
      </w:pPr>
      <w:r>
        <w:t xml:space="preserve">5. Challenges Encountered</w:t>
      </w:r>
    </w:p>
    <w:p>
      <w:pPr>
        <w:pStyle w:val="FirstParagraph"/>
      </w:pPr>
      <w:r>
        <w:t xml:space="preserve">The internship was not without its difficulties. One of the primary challenges was the coordination between different subcontractors on busy sites in</w:t>
      </w:r>
      <w:r>
        <w:t xml:space="preserve"> </w:t>
      </w:r>
      <w:r>
        <w:rPr>
          <w:bCs/>
          <w:b/>
        </w:rPr>
        <w:t xml:space="preserve">Egypt Alexandria</w:t>
      </w:r>
      <w:r>
        <w:t xml:space="preserve">. Effective communication is key, and language barriers occasionally arose when managing diverse crews. Additionally, weather conditions played a significant role; heavy rains during winter months could halt excavation work due to flooding risks in lower-lying areas of the city. Managing these delays while maintaining project timelines taught me valuable lessons in scheduling and risk management.</w:t>
      </w:r>
    </w:p>
    <w:bookmarkStart w:id="27" w:name="X263cfbc56fdd5613c4ac915f02d137e3439bf2b"/>
    <w:p>
      <w:pPr>
        <w:pStyle w:val="Heading4"/>
      </w:pPr>
      <w:r>
        <w:t xml:space="preserve">5.1 Environmental and Sustainability Considerations</w:t>
      </w:r>
    </w:p>
    <w:p>
      <w:pPr>
        <w:pStyle w:val="FirstParagraph"/>
      </w:pPr>
      <w:r>
        <w:t xml:space="preserve">We also faced challenges related to environmental compliance.</w:t>
      </w:r>
      <w:r>
        <w:t xml:space="preserve"> </w:t>
      </w:r>
      <w:r>
        <w:rPr>
          <w:bCs/>
          <w:b/>
        </w:rPr>
        <w:t xml:space="preserve">Egypt Alexandria</w:t>
      </w:r>
      <w:r>
        <w:t xml:space="preserve"> </w:t>
      </w:r>
      <w:r>
        <w:t xml:space="preserve">is an eco-sensitive area due to its proximity to the Mediterranean Sea. We had to ensure that construction waste was disposed of properly and that runoff water did not contaminate local drainage systems. This reinforced the modern Civil Engineer's role in sustainable development.</w:t>
      </w:r>
    </w:p>
    <w:bookmarkEnd w:id="27"/>
    <w:bookmarkEnd w:id="28"/>
    <w:bookmarkStart w:id="29" w:name="skills-acquired"/>
    <w:p>
      <w:pPr>
        <w:pStyle w:val="Heading3"/>
      </w:pPr>
      <w:r>
        <w:t xml:space="preserve">6. Skills Acquired</w:t>
      </w:r>
    </w:p>
    <w:p>
      <w:pPr>
        <w:pStyle w:val="FirstParagraph"/>
      </w:pPr>
      <w:r>
        <w:t xml:space="preserve">This</w:t>
      </w:r>
      <w:r>
        <w:t xml:space="preserve"> </w:t>
      </w:r>
      <w:r>
        <w:rPr>
          <w:bCs/>
          <w:b/>
        </w:rPr>
        <w:t xml:space="preserve">Internship Report</w:t>
      </w:r>
      <w:r>
        <w:t xml:space="preserve"> </w:t>
      </w:r>
      <w:r>
        <w:t xml:space="preserve">serves as a testament to the skills I have acquired:</w:t>
      </w:r>
    </w:p>
    <w:p>
      <w:pPr>
        <w:numPr>
          <w:ilvl w:val="0"/>
          <w:numId w:val="1002"/>
        </w:numPr>
        <w:pStyle w:val="Compact"/>
      </w:pPr>
      <w:r>
        <w:rPr>
          <w:bCs/>
          <w:b/>
        </w:rPr>
        <w:t xml:space="preserve">Safety Awareness:</w:t>
      </w:r>
      <w:r>
        <w:t xml:space="preserve">I became proficient in identifying site hazards and implementing Personal Protective Equipment (PPE) protocols.</w:t>
      </w:r>
    </w:p>
    <w:p>
      <w:pPr>
        <w:numPr>
          <w:ilvl w:val="0"/>
          <w:numId w:val="1002"/>
        </w:numPr>
        <w:pStyle w:val="Compact"/>
      </w:pPr>
      <w:r>
        <w:rPr>
          <w:bCs/>
          <w:b/>
        </w:rPr>
        <w:t xml:space="preserve">Technical Software:</w:t>
      </w:r>
      <w:r>
        <w:t xml:space="preserve">I gained practical experience using AutoCAD for minor revisions and MS Project for scheduling updates.</w:t>
      </w:r>
    </w:p>
    <w:p>
      <w:pPr>
        <w:numPr>
          <w:ilvl w:val="0"/>
          <w:numId w:val="1002"/>
        </w:numPr>
        <w:pStyle w:val="Compact"/>
      </w:pPr>
      <w:r>
        <w:rPr>
          <w:bCs/>
          <w:b/>
        </w:rPr>
        <w:t xml:space="preserve">Code Compliance:</w:t>
      </w:r>
      <w:r>
        <w:t xml:space="preserve">I developed a strong familiarity with Egyptian construction codes, ensuring that the structures built in</w:t>
      </w:r>
      <w:r>
        <w:t xml:space="preserve"> </w:t>
      </w:r>
      <w:r>
        <w:rPr>
          <w:bCs/>
          <w:b/>
        </w:rPr>
        <w:t xml:space="preserve">Egypt Alexandria</w:t>
      </w:r>
      <w:r>
        <w:t xml:space="preserve"> </w:t>
      </w:r>
      <w:r>
        <w:t xml:space="preserve">are safe and compliant.</w:t>
      </w:r>
    </w:p>
    <w:p>
      <w:pPr>
        <w:numPr>
          <w:ilvl w:val="0"/>
          <w:numId w:val="1002"/>
        </w:numPr>
        <w:pStyle w:val="Compact"/>
      </w:pPr>
      <w:r>
        <w:rPr>
          <w:bCs/>
          <w:b/>
        </w:rPr>
        <w:t xml:space="preserve">Crisis Management:</w:t>
      </w:r>
      <w:r>
        <w:t xml:space="preserve">I learned how to react swiftly to on-site discrepancies, such as unexpected underground utilities or design clashes.</w:t>
      </w:r>
    </w:p>
    <w:bookmarkEnd w:id="29"/>
    <w:bookmarkStart w:id="30" w:name="conclusion"/>
    <w:p>
      <w:pPr>
        <w:pStyle w:val="Heading3"/>
      </w:pPr>
      <w:r>
        <w:t xml:space="preserve">7. Conclusion</w:t>
      </w:r>
    </w:p>
    <w:p>
      <w:pPr>
        <w:pStyle w:val="FirstParagraph"/>
      </w:pPr>
      <w:r>
        <w:t xml:space="preserve">In conclusion, this internship has been an indispensable part of my education as a Civil Engineer. The practical exposure gained in</w:t>
      </w:r>
      <w:r>
        <w:t xml:space="preserve"> </w:t>
      </w:r>
      <w:r>
        <w:rPr>
          <w:bCs/>
          <w:b/>
        </w:rPr>
        <w:t xml:space="preserve">Egypt Alexandria</w:t>
      </w:r>
      <w:r>
        <w:t xml:space="preserve"> </w:t>
      </w:r>
      <w:r>
        <w:t xml:space="preserve">has transformed my theoretical knowledge into actionable skills. I have come to appreciate the complexity of managing construction projects in a bustling coastal city, balancing technical precision with logistical realities.</w:t>
      </w:r>
    </w:p>
    <w:p>
      <w:pPr>
        <w:pStyle w:val="BodyText"/>
      </w:pPr>
      <w:r>
        <w:t xml:space="preserve">The experience solidified my passion for the profession. I now feel more confident in my ability to handle site supervision, structural analysis verification, and project coordination. The unique challenges presented by the environment in</w:t>
      </w:r>
      <w:r>
        <w:t xml:space="preserve"> </w:t>
      </w:r>
      <w:r>
        <w:rPr>
          <w:bCs/>
          <w:b/>
        </w:rPr>
        <w:t xml:space="preserve">Egypt Alexandria</w:t>
      </w:r>
      <w:r>
        <w:t xml:space="preserve">, from soil conditions to climate impacts, have prepared me for a robust career ahead.</w:t>
      </w:r>
    </w:p>
    <w:p>
      <w:pPr>
        <w:pStyle w:val="BodyText"/>
      </w:pPr>
      <w:r>
        <w:t xml:space="preserve">This</w:t>
      </w:r>
      <w:r>
        <w:t xml:space="preserve"> </w:t>
      </w:r>
      <w:r>
        <w:rPr>
          <w:bCs/>
          <w:b/>
        </w:rPr>
        <w:t xml:space="preserve">Internship Report</w:t>
      </w:r>
      <w:r>
        <w:t xml:space="preserve"> </w:t>
      </w:r>
      <w:r>
        <w:t xml:space="preserve">documents not just tasks completed, but a professional evolution. I am grateful to Al-Bahr Construction &amp; Engineering Co. and my mentors in</w:t>
      </w:r>
      <w:r>
        <w:t xml:space="preserve"> </w:t>
      </w:r>
      <w:r>
        <w:rPr>
          <w:bCs/>
          <w:b/>
        </w:rPr>
        <w:t xml:space="preserve">Egypt Alexandria</w:t>
      </w:r>
      <w:r>
        <w:t xml:space="preserve"> </w:t>
      </w:r>
      <w:r>
        <w:t xml:space="preserve">for their guidance. As I move forward, I aim to contribute to the sustainable growth of infrastructure in Egypt, applying the lessons learned during this pivotal period.</w:t>
      </w:r>
    </w:p>
    <w:p>
      <w:pPr>
        <w:pStyle w:val="BodyText"/>
      </w:pPr>
      <w:r>
        <w:rPr>
          <w:bCs/>
          <w:b/>
        </w:rPr>
        <w:t xml:space="preserve">Student Signature:</w:t>
      </w:r>
    </w:p>
    <w:p>
      <w:pPr>
        <w:pStyle w:val="BodyText"/>
      </w:pPr>
      <w:r>
        <w:br/>
      </w:r>
      <w:r>
        <w:br/>
      </w:r>
    </w:p>
    <w:p>
      <w:r>
        <w:pict>
          <v:rect style="width:0;height:1.5pt" o:hralign="center" o:hrstd="t" o:hr="t"/>
        </w:pict>
      </w:r>
    </w:p>
    <w:p>
      <w:pPr>
        <w:pStyle w:val="FirstParagraph"/>
      </w:pPr>
      <w:r>
        <w:rPr>
          <w:bCs/>
          <w:b/>
        </w:rPr>
        <w:t xml:space="preserve">Mentor/Site Engineer Signature:</w:t>
      </w:r>
    </w:p>
    <w:p>
      <w:pPr>
        <w:pStyle w:val="BodyText"/>
      </w:pPr>
      <w:r>
        <w:t xml:space="preserve">Name: Eng. Ahmed Hassan</w:t>
      </w:r>
    </w:p>
    <w:p>
      <w:pPr>
        <w:pStyle w:val="BodyText"/>
      </w:pPr>
      <w:r>
        <w:t xml:space="preserve">Title:</w:t>
      </w:r>
    </w:p>
    <w:p>
      <w:pPr>
        <w:pStyle w:val="BodyText"/>
      </w:pPr>
      <w:r>
        <w:t xml:space="preserve">P Project Manager, Al-Bahr Construction Co. Alexandria</w:t>
      </w:r>
      <w:r>
        <w:br/>
      </w:r>
      <w:r>
        <w:br/>
      </w:r>
    </w:p>
    <w:p>
      <w:r>
        <w:pict>
          <v:rect style="width:0;height:1.5pt" o:hralign="center" o:hrstd="t" o:hr="t"/>
        </w:pict>
      </w:r>
    </w:p>
    <w:p>
      <w:pPr>
        <w:pStyle w:val="FirstParagraph"/>
      </w:pPr>
      <w:r>
        <w:t xml:space="preserve">© 2023 Internship Report. For Educational Purposes Only.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Internship Report - Alexandria, Egypt</dc:title>
  <dc:creator/>
  <dc:language>en</dc:language>
  <cp:keywords/>
  <dcterms:created xsi:type="dcterms:W3CDTF">2026-07-29T11:47:45Z</dcterms:created>
  <dcterms:modified xsi:type="dcterms:W3CDTF">2026-07-29T11:47:45Z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