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Civil</w:t>
      </w:r>
      <w:r>
        <w:t xml:space="preserve"> </w:t>
      </w:r>
      <w:r>
        <w:t xml:space="preserve">Engineering</w:t>
      </w:r>
      <w:r>
        <w:t xml:space="preserve"> </w:t>
      </w:r>
      <w:r>
        <w:t xml:space="preserve">in</w:t>
      </w:r>
      <w:r>
        <w:t xml:space="preserve"> </w:t>
      </w:r>
      <w:r>
        <w:t xml:space="preserve">Indonesia</w:t>
      </w:r>
      <w:r>
        <w:t xml:space="preserve"> </w:t>
      </w:r>
      <w:r>
        <w:t xml:space="preserve">Jakarta</w:t>
      </w:r>
    </w:p>
    <w:bookmarkStart w:id="20" w:name="X05c8f25031ac9c17679614fced444c903d5d5f4"/>
    <w:p>
      <w:pPr>
        <w:pStyle w:val="Heading1"/>
      </w:pPr>
      <w:r>
        <w:t xml:space="preserve">Internship Report on Civil Engineering Practices in Indonesia Jakarta</w:t>
      </w:r>
    </w:p>
    <w:p>
      <w:pPr>
        <w:pStyle w:val="FirstParagraph"/>
      </w:pPr>
      <w:r>
        <w:br/>
      </w:r>
      <w:r>
        <w:br/>
      </w:r>
    </w:p>
    <w:bookmarkEnd w:id="20"/>
    <w:p>
      <w:pPr>
        <w:pStyle w:val="BodyText"/>
      </w:pPr>
      <w:r>
        <w:rPr>
          <w:bCs/>
          <w:b/>
        </w:rPr>
        <w:t xml:space="preserve">Name:</w:t>
      </w:r>
      <w:r>
        <w:t xml:space="preserve"> </w:t>
      </w:r>
      <w:r>
        <w:t xml:space="preserve">[Your Name]</w:t>
      </w:r>
      <w:r>
        <w:br/>
      </w:r>
      <w:r>
        <w:rPr>
          <w:bCs/>
          <w:b/>
        </w:rPr>
        <w:t xml:space="preserve">Institution:</w:t>
      </w:r>
      <w:r>
        <w:t xml:space="preserve"> </w:t>
      </w:r>
      <w:r>
        <w:t xml:space="preserve">University of [Your University]</w:t>
      </w:r>
      <w:r>
        <w:br/>
      </w:r>
      <w:r>
        <w:rPr>
          <w:bCs/>
          <w:b/>
        </w:rPr>
        <w:t xml:space="preserve">Degree Program: Bachelor of Science in Civil Engineering</w:t>
      </w:r>
      <w:r>
        <w:br/>
      </w:r>
      <w:hyperlink w:anchor="Xa39a3ee5e6b4b0d3255bfef95601890afd80709">
        <w:r>
          <w:rPr>
            <w:rStyle w:val="Hyperlink"/>
            <w:bCs/>
            <w:b/>
            <w:bCs/>
            <w:b/>
          </w:rPr>
          <w:t xml:space="preserve">Internship Organization</w:t>
        </w:r>
      </w:hyperlink>
      <w:r>
        <w:rPr>
          <w:bCs/>
          <w:b/>
          <w:bCs/>
          <w:b/>
        </w:rPr>
        <w:t xml:space="preserve">:[Name of Company]</w:t>
      </w:r>
      <w:r>
        <w:br/>
      </w:r>
      <w:r>
        <w:rPr>
          <w:bCs/>
          <w:b/>
          <w:bCs/>
          <w:b/>
          <w:bCs/>
          <w:b/>
        </w:rPr>
        <w:t xml:space="preserve">Date:</w:t>
      </w:r>
      <w:r>
        <w:rPr>
          <w:bCs/>
          <w:b/>
          <w:bCs/>
          <w:b/>
        </w:rPr>
        <w:t xml:space="preserve"> </w:t>
      </w:r>
      <w:r>
        <w:rPr>
          <w:bCs/>
          <w:b/>
          <w:bCs/>
          <w:b/>
        </w:rPr>
        <w:t xml:space="preserve">[Start Date] to [End Date]</w:t>
      </w:r>
      <w:r>
        <w:br/>
      </w:r>
      <w:r>
        <w:br/>
      </w:r>
    </w:p>
    <w:p>
      <w:pPr>
        <w:pStyle w:val="BodyText"/>
      </w:pPr>
      <w:r>
        <w:t xml:space="preserve">This comprehensive document details the academic and practical experience gained during an intensive internship as a Civil Engineer in Indonesia Jakarta. The objective was to bridge theoretical knowledge with real-world applications within one of Southeast Asia's most dynamic urban environments.</w:t>
      </w:r>
    </w:p>
    <w:bookmarkStart w:id="21" w:name="introduction-and-contextual-background"/>
    <w:p>
      <w:pPr>
        <w:pStyle w:val="Heading2"/>
      </w:pPr>
      <w:r>
        <w:t xml:space="preserve">1. Introduction and Contextual Background</w:t>
      </w:r>
    </w:p>
    <w:p>
      <w:pPr>
        <w:pStyle w:val="FirstParagraph"/>
      </w:pPr>
      <w:r>
        <w:br/>
      </w:r>
    </w:p>
    <w:p>
      <w:pPr>
        <w:pStyle w:val="BodyText"/>
      </w:pPr>
      <w:r>
        <w:t xml:space="preserve">The city of</w:t>
      </w:r>
      <w:r>
        <w:t xml:space="preserve"> </w:t>
      </w:r>
      <w:r>
        <w:rPr>
          <w:bCs/>
          <w:b/>
        </w:rPr>
        <w:t xml:space="preserve">Indonesia Jakarta</w:t>
      </w:r>
      <w:r>
        <w:t xml:space="preserve">, the capital of Indonesia, represents a unique laboratory for modern civil engineering. Located on the northwest coast of Java, it is one of the fastest-growing megacities in the world. With a dense population exceeding 10 million people and constant urban expansion,</w:t>
      </w:r>
      <w:r>
        <w:t xml:space="preserve"> </w:t>
      </w:r>
      <w:r>
        <w:rPr>
          <w:bCs/>
          <w:b/>
        </w:rPr>
        <w:t xml:space="preserve">Indonesia Jakarta</w:t>
      </w:r>
      <w:r>
        <w:t xml:space="preserve"> </w:t>
      </w:r>
      <w:r>
        <w:t xml:space="preserve">faces complex infrastructure challenges including traffic congestion, land subsidence (sinking soil), flooding risks associated with rising sea levels and monsoons, and the need for sustainable vertical development.</w:t>
      </w:r>
    </w:p>
    <w:p>
      <w:pPr>
        <w:pStyle w:val="BodyText"/>
      </w:pPr>
      <w:r>
        <w:br/>
      </w:r>
    </w:p>
    <w:p>
      <w:pPr>
        <w:pStyle w:val="BodyText"/>
      </w:pPr>
      <w:r>
        <w:t xml:space="preserve">This internship report is designed to analyze how a Civil Engineer adapts traditional structural principles to these specific environmental and logistical constraints. The role of a</w:t>
      </w:r>
      <w:r>
        <w:t xml:space="preserve"> </w:t>
      </w:r>
      <w:r>
        <w:rPr>
          <w:bCs/>
          <w:b/>
        </w:rPr>
        <w:t xml:space="preserve">Civil Engineer</w:t>
      </w:r>
      <w:r>
        <w:t xml:space="preserve"> </w:t>
      </w:r>
      <w:r>
        <w:t xml:space="preserve">in this context extends beyond mere construction; it involves navigating complex regulatory frameworks, coordinating with multidisciplinary international teams, and addressing the unique geological challenges inherent to</w:t>
      </w:r>
      <w:r>
        <w:t xml:space="preserve"> </w:t>
      </w:r>
      <w:r>
        <w:rPr>
          <w:bCs/>
          <w:b/>
        </w:rPr>
        <w:t xml:space="preserve">Indonesia Jakarta</w:t>
      </w:r>
      <w:r>
        <w:t xml:space="preserve">.</w:t>
      </w:r>
    </w:p>
    <w:p>
      <w:pPr>
        <w:pStyle w:val="BodyText"/>
      </w:pPr>
      <w:r>
        <w:br/>
      </w:r>
    </w:p>
    <w:bookmarkEnd w:id="21"/>
    <w:bookmarkStart w:id="22" w:name="internship-objectives-and-goals"/>
    <w:p>
      <w:pPr>
        <w:pStyle w:val="Heading2"/>
      </w:pPr>
      <w:r>
        <w:t xml:space="preserve">2. Internship Objectives and Goals</w:t>
      </w:r>
    </w:p>
    <w:p>
      <w:pPr>
        <w:pStyle w:val="FirstParagraph"/>
      </w:pPr>
      <w:r>
        <w:br/>
      </w:r>
    </w:p>
    <w:p>
      <w:pPr>
        <w:pStyle w:val="BodyText"/>
      </w:pPr>
      <w:r>
        <w:t xml:space="preserve">During this tenure, several key objectives were set for my development as a Civil Engineer:</w:t>
      </w:r>
    </w:p>
    <w:p>
      <w:pPr>
        <w:numPr>
          <w:ilvl w:val="0"/>
          <w:numId w:val="1001"/>
        </w:numPr>
        <w:pStyle w:val="Compact"/>
      </w:pPr>
      <w:r>
        <w:t xml:space="preserve">To gain hands-on experience in the structural analysis and design of high-rise buildings within</w:t>
      </w:r>
      <w:r>
        <w:t xml:space="preserve"> </w:t>
      </w:r>
      <w:r>
        <w:rPr>
          <w:bCs/>
          <w:b/>
        </w:rPr>
        <w:t xml:space="preserve">Indonesia Jakarta</w:t>
      </w:r>
      <w:r>
        <w:t xml:space="preserve">.</w:t>
      </w:r>
    </w:p>
    <w:p>
      <w:pPr>
        <w:numPr>
          <w:ilvl w:val="0"/>
          <w:numId w:val="1001"/>
        </w:numPr>
        <w:pStyle w:val="Compact"/>
      </w:pPr>
      <w:r>
        <w:t xml:space="preserve">To understand the geotechnical considerations specific to the alluvial soil conditions prevalent throughout the region.</w:t>
      </w:r>
    </w:p>
    <w:p>
      <w:pPr>
        <w:numPr>
          <w:ilvl w:val="0"/>
          <w:numId w:val="1001"/>
        </w:numPr>
        <w:pStyle w:val="Compact"/>
      </w:pPr>
      <w:r>
        <w:t xml:space="preserve">To observe and participate in project management workflows, focusing on sustainable infrastructure solutions for tropical climates.</w:t>
      </w:r>
    </w:p>
    <w:p>
      <w:pPr>
        <w:numPr>
          <w:ilvl w:val="0"/>
          <w:numId w:val="1001"/>
        </w:numPr>
        <w:pStyle w:val="Compact"/>
      </w:pPr>
      <w:r>
        <w:t xml:space="preserve">To analyze how local building codes in Indonesia complement international standards (such as ACI or Eurocodes) when applied to Civil Engineering projects in</w:t>
      </w:r>
      <w:r>
        <w:t xml:space="preserve"> </w:t>
      </w:r>
      <w:r>
        <w:rPr>
          <w:bCs/>
          <w:b/>
        </w:rPr>
        <w:t xml:space="preserve">Indonesia Jakarta</w:t>
      </w:r>
      <w:r>
        <w:t xml:space="preserve">.</w:t>
      </w:r>
    </w:p>
    <w:bookmarkEnd w:id="22"/>
    <w:bookmarkStart w:id="26" w:name="X21e8d46c0a2ec9ac887b503681b2504d3493340"/>
    <w:p>
      <w:pPr>
        <w:pStyle w:val="Heading2"/>
      </w:pPr>
      <w:r>
        <w:t xml:space="preserve">3. Technical Challenges and Practical Applications</w:t>
      </w:r>
    </w:p>
    <w:p>
      <w:pPr>
        <w:pStyle w:val="FirstParagraph"/>
      </w:pPr>
      <w:r>
        <w:br/>
      </w:r>
    </w:p>
    <w:p>
      <w:pPr>
        <w:pStyle w:val="BodyText"/>
      </w:pPr>
      <w:r>
        <w:t xml:space="preserve">The role of a Civil Engineer requires not only theoretical knowledge but also the ability to solve acute physical problems. The following sections detail specific technical areas explored during this internship.</w:t>
      </w:r>
    </w:p>
    <w:p>
      <w:pPr>
        <w:pStyle w:val="BodyText"/>
      </w:pPr>
      <w:r>
        <w:br/>
      </w:r>
    </w:p>
    <w:p>
      <w:r>
        <w:pict>
          <v:rect style="width:0;height:1.5pt" o:hralign="center" o:hrstd="t" o:hr="t"/>
        </w:pict>
      </w:r>
    </w:p>
    <w:bookmarkStart w:id="23" w:name="X61377b3fec1327392a3d8f8c47bc43003b04084"/>
    <w:p>
      <w:pPr>
        <w:pStyle w:val="Heading3"/>
      </w:pPr>
      <w:r>
        <w:t xml:space="preserve">Geotechnical Engineering and Foundation Design in</w:t>
      </w:r>
      <w:r>
        <w:t xml:space="preserve"> </w:t>
      </w:r>
      <w:r>
        <w:rPr>
          <w:bCs/>
          <w:b/>
        </w:rPr>
        <w:t xml:space="preserve">Indonesia Jakarta</w:t>
      </w:r>
    </w:p>
    <w:p>
      <w:pPr>
        <w:pStyle w:val="FirstParagraph"/>
      </w:pPr>
      <w:r>
        <w:br/>
      </w:r>
    </w:p>
    <w:p>
      <w:pPr>
        <w:pStyle w:val="BodyText"/>
      </w:pPr>
      <w:r>
        <w:t xml:space="preserve">The subsurface conditions of</w:t>
      </w:r>
      <w:r>
        <w:t xml:space="preserve"> </w:t>
      </w:r>
      <w:r>
        <w:rPr>
          <w:bCs/>
          <w:b/>
        </w:rPr>
        <w:t xml:space="preserve">Indonesia Jakarta</w:t>
      </w:r>
      <w:r>
        <w:t xml:space="preserve"> </w:t>
      </w:r>
      <w:r>
        <w:t xml:space="preserve">are notorious for their complexity. Much of the city sits on soft, compressible clay overlying denser sand layers. As a Civil Engineer, I was assigned to review pile foundation designs for a new commercial complex. We utilized deep concrete piles (driven piles) to bypass the weak upper soil layers and transfer structural loads to more competent strata deeper underground.</w:t>
      </w:r>
    </w:p>
    <w:p>
      <w:pPr>
        <w:pStyle w:val="BodyText"/>
      </w:pPr>
      <w:r>
        <w:br/>
      </w:r>
    </w:p>
    <w:p>
      <w:pPr>
        <w:pStyle w:val="BodyText"/>
      </w:pPr>
      <w:r>
        <w:t xml:space="preserve">I learned that in</w:t>
      </w:r>
      <w:r>
        <w:t xml:space="preserve"> </w:t>
      </w:r>
      <w:r>
        <w:rPr>
          <w:bCs/>
          <w:b/>
        </w:rPr>
        <w:t xml:space="preserve">Indonesia Jakarta</w:t>
      </w:r>
      <w:r>
        <w:t xml:space="preserve">, excessive groundwater extraction by older buildings has led to significant land subsidence—some areas sinking up to 25 centimeters per year. As a Civil Engineer, this necessitated the design of foundations that could accommodate differential settlement without compromising structural integrity. This experience highlighted the critical importance of geotechnical surveys before any major construction begins in</w:t>
      </w:r>
      <w:r>
        <w:t xml:space="preserve"> </w:t>
      </w:r>
      <w:r>
        <w:rPr>
          <w:bCs/>
          <w:b/>
        </w:rPr>
        <w:t xml:space="preserve">Indonesia Jakarta</w:t>
      </w:r>
      <w:r>
        <w:t xml:space="preserve">.</w:t>
      </w:r>
    </w:p>
    <w:p>
      <w:r>
        <w:pict>
          <v:rect style="width:0;height:1.5pt" o:hralign="center" o:hrstd="t" o:hr="t"/>
        </w:pict>
      </w:r>
    </w:p>
    <w:bookmarkEnd w:id="23"/>
    <w:bookmarkStart w:id="24" w:name="structural-integrity-and-seismic-design"/>
    <w:p>
      <w:pPr>
        <w:pStyle w:val="Heading3"/>
      </w:pPr>
      <w:r>
        <w:t xml:space="preserve">Structural Integrity and Seismic Design</w:t>
      </w:r>
    </w:p>
    <w:p>
      <w:pPr>
        <w:pStyle w:val="FirstParagraph"/>
      </w:pPr>
      <w:r>
        <w:br/>
      </w:r>
    </w:p>
    <w:p>
      <w:pPr>
        <w:pStyle w:val="BodyText"/>
      </w:pPr>
      <w:r>
        <w:t xml:space="preserve">Jakarta is located in a seismically active zone along the Pacific Ring of Fire. Therefore, seismic resilience is paramount for any Civil Engineer working here. I worked closely with structural engineers to review steel reinforcement detailing for a multi-story residential tower.</w:t>
      </w:r>
    </w:p>
    <w:p>
      <w:pPr>
        <w:pStyle w:val="BodyText"/>
      </w:pPr>
      <w:r>
        <w:br/>
      </w:r>
    </w:p>
    <w:p>
      <w:pPr>
        <w:pStyle w:val="BodyText"/>
      </w:pPr>
      <w:r>
        <w:t xml:space="preserve">We focused on ductility—ensuring that the building could bend and absorb energy during an earthquake without collapsing. I applied theoretical concepts learned in university, such as moment-resisting frames and shear wall systems, to actual blueprints used in</w:t>
      </w:r>
      <w:r>
        <w:t xml:space="preserve"> </w:t>
      </w:r>
      <w:r>
        <w:rPr>
          <w:bCs/>
          <w:b/>
        </w:rPr>
        <w:t xml:space="preserve">Indonesia Jakarta</w:t>
      </w:r>
      <w:r>
        <w:t xml:space="preserve">. The experience taught me how a Civil Engineer must prioritize safety margins significantly higher than those required in stable continental zones.</w:t>
      </w:r>
    </w:p>
    <w:p>
      <w:r>
        <w:pict>
          <v:rect style="width:0;height:1.5pt" o:hralign="center" o:hrstd="t" o:hr="t"/>
        </w:pict>
      </w:r>
    </w:p>
    <w:bookmarkEnd w:id="24"/>
    <w:bookmarkStart w:id="25" w:name="Xa8db9d4a98518b46124ad50e86f2d6cf1c4fea9"/>
    <w:p>
      <w:pPr>
        <w:pStyle w:val="Heading3"/>
      </w:pPr>
      <w:r>
        <w:t xml:space="preserve">Flood Management and Hydraulic Engineering</w:t>
      </w:r>
    </w:p>
    <w:p>
      <w:pPr>
        <w:pStyle w:val="FirstParagraph"/>
      </w:pPr>
      <w:r>
        <w:br/>
      </w:r>
    </w:p>
    <w:p>
      <w:pPr>
        <w:pStyle w:val="BodyText"/>
      </w:pPr>
      <w:r>
        <w:t xml:space="preserve">Flooding is an annual event for many parts of</w:t>
      </w:r>
      <w:r>
        <w:t xml:space="preserve"> </w:t>
      </w:r>
      <w:r>
        <w:rPr>
          <w:bCs/>
          <w:b/>
        </w:rPr>
        <w:t xml:space="preserve">Indonesia Jakarta</w:t>
      </w:r>
      <w:r>
        <w:t xml:space="preserve">, often exacerbated by poor drainage and heavy monsoon rains. My internship also involved site visits to municipal infrastructure projects aimed at mitigating this issue.</w:t>
      </w:r>
    </w:p>
    <w:p>
      <w:pPr>
        <w:pStyle w:val="BodyText"/>
      </w:pPr>
      <w:r>
        <w:br/>
      </w:r>
    </w:p>
    <w:p>
      <w:pPr>
        <w:pStyle w:val="BodyText"/>
      </w:pPr>
      <w:r>
        <w:t xml:space="preserve">As a Civil Engineer, I observed the integration of hydraulic structures into urban planning. This included designing larger stormwater drains and retention basins that capture excess rainwater before it overwhelms the city's aging drainage network. We discussed long-term strategies, such as elevating road levels and constructing reinforced levees along the Ciliwung River—a critical engineering intervention for</w:t>
      </w:r>
      <w:r>
        <w:t xml:space="preserve"> </w:t>
      </w:r>
      <w:r>
        <w:rPr>
          <w:bCs/>
          <w:b/>
        </w:rPr>
        <w:t xml:space="preserve">Indonesia Jakarta</w:t>
      </w:r>
      <w:r>
        <w:t xml:space="preserve">.</w:t>
      </w:r>
    </w:p>
    <w:p>
      <w:r>
        <w:pict>
          <v:rect style="width:0;height:1.5pt" o:hralign="center" o:hrstd="t" o:hr="t"/>
        </w:pict>
      </w:r>
    </w:p>
    <w:bookmarkEnd w:id="25"/>
    <w:bookmarkEnd w:id="26"/>
    <w:bookmarkStart w:id="27" w:name="X907404f5c35b8d202e4d77a31ffd383460c712f"/>
    <w:p>
      <w:pPr>
        <w:pStyle w:val="Heading2"/>
      </w:pPr>
      <w:r>
        <w:t xml:space="preserve">4. Project Management and Soft Skills in a Multicultural Environment</w:t>
      </w:r>
    </w:p>
    <w:p>
      <w:pPr>
        <w:pStyle w:val="FirstParagraph"/>
      </w:pPr>
      <w:r>
        <w:br/>
      </w:r>
    </w:p>
    <w:p>
      <w:pPr>
        <w:pStyle w:val="BodyText"/>
      </w:pPr>
      <w:r>
        <w:t xml:space="preserve">A Civil Engineer must also be a proficient communicator and manager. Working in</w:t>
      </w:r>
      <w:r>
        <w:t xml:space="preserve"> </w:t>
      </w:r>
      <w:r>
        <w:rPr>
          <w:bCs/>
          <w:b/>
        </w:rPr>
        <w:t xml:space="preserve">Indonesia Jakarta</w:t>
      </w:r>
      <w:r>
        <w:t xml:space="preserve">, the workforce is highly diverse, comprising local Indonesian engineers, expatriates from neighboring countries, and international consultants.</w:t>
      </w:r>
    </w:p>
    <w:p>
      <w:pPr>
        <w:pStyle w:val="BodyText"/>
      </w:pPr>
      <w:r>
        <w:br/>
      </w:r>
    </w:p>
    <w:p>
      <w:pPr>
        <w:pStyle w:val="BodyText"/>
      </w:pPr>
      <w:r>
        <w:t xml:space="preserve">I actively participated in daily site coordination meetings where I learned to translate complex technical jargon for various stakeholders. I improved my proficiency in Bahasa Indonesia (the national language of</w:t>
      </w:r>
      <w:r>
        <w:t xml:space="preserve"> </w:t>
      </w:r>
      <w:r>
        <w:rPr>
          <w:bCs/>
          <w:b/>
        </w:rPr>
        <w:t xml:space="preserve">Indonesia Jakarta</w:t>
      </w:r>
      <w:r>
        <w:t xml:space="preserve">) which was crucial for communicating effectively with construction workers on-site.</w:t>
      </w:r>
    </w:p>
    <w:p>
      <w:pPr>
        <w:pStyle w:val="BodyText"/>
      </w:pPr>
      <w:r>
        <w:br/>
      </w:r>
    </w:p>
    <w:p>
      <w:pPr>
        <w:pStyle w:val="BodyText"/>
      </w:pPr>
      <w:r>
        <w:t xml:space="preserve">Furthermore, time management became a vital skill. The rapid pace of development in</w:t>
      </w:r>
      <w:r>
        <w:t xml:space="preserve"> </w:t>
      </w:r>
      <w:r>
        <w:rPr>
          <w:bCs/>
          <w:b/>
        </w:rPr>
        <w:t xml:space="preserve">Indonesia Jakarta</w:t>
      </w:r>
      <w:r>
        <w:t xml:space="preserve">, coupled with occasional logistical bottlenecks due to traffic, required strict adherence to project schedules. I learned how a Civil Engineer adapts timelines when facing unforeseen site conditions or supply chain disruptions.</w:t>
      </w:r>
    </w:p>
    <w:p>
      <w:r>
        <w:pict>
          <v:rect style="width:0;height:1.5pt" o:hralign="center" o:hrstd="t" o:hr="t"/>
        </w:pict>
      </w:r>
    </w:p>
    <w:bookmarkEnd w:id="27"/>
    <w:bookmarkStart w:id="28" w:name="X5c570aeec8b79b0bf98c4894ab73c7c59f212e3"/>
    <w:p>
      <w:pPr>
        <w:pStyle w:val="Heading2"/>
      </w:pPr>
      <w:r>
        <w:t xml:space="preserve">5. Observations on Sustainability and Future Infrastructure</w:t>
      </w:r>
    </w:p>
    <w:p>
      <w:pPr>
        <w:pStyle w:val="FirstParagraph"/>
      </w:pPr>
      <w:r>
        <w:br/>
      </w:r>
    </w:p>
    <w:p>
      <w:pPr>
        <w:pStyle w:val="BodyText"/>
      </w:pPr>
      <w:r>
        <w:t xml:space="preserve">Sustainability is increasingly becoming the focus of Civil Engineering in</w:t>
      </w:r>
      <w:r>
        <w:t xml:space="preserve"> </w:t>
      </w:r>
      <w:r>
        <w:rPr>
          <w:bCs/>
          <w:b/>
        </w:rPr>
        <w:t xml:space="preserve">Indonesia Jakarta</w:t>
      </w:r>
      <w:r>
        <w:t xml:space="preserve">. The concept of "Green Building" has gained traction due to both international pressure and local environmental concerns.</w:t>
      </w:r>
    </w:p>
    <w:p>
      <w:pPr>
        <w:pStyle w:val="BodyText"/>
      </w:pPr>
      <w:r>
        <w:br/>
      </w:r>
    </w:p>
    <w:p>
      <w:pPr>
        <w:pStyle w:val="BodyText"/>
      </w:pPr>
      <w:r>
        <w:t xml:space="preserve">I observed several projects incorporating green roofs, solar energy integration, and rainwater harvesting systems. As a Civil Engineer, I realized that sustainable design is not just an aesthetic addition but a structural necessity for the future of</w:t>
      </w:r>
      <w:r>
        <w:t xml:space="preserve"> </w:t>
      </w:r>
      <w:r>
        <w:rPr>
          <w:bCs/>
          <w:b/>
        </w:rPr>
        <w:t xml:space="preserve">Indonesia Jakarta</w:t>
      </w:r>
      <w:r>
        <w:t xml:space="preserve">. Efficient use of materials to reduce carbon footprints and designing buildings that naturally ventilate to reduce reliance on air conditioning are now standard requirements.</w:t>
      </w:r>
    </w:p>
    <w:p>
      <w:pPr>
        <w:pStyle w:val="BodyText"/>
      </w:pPr>
      <w:r>
        <w:br/>
      </w:r>
    </w:p>
    <w:bookmarkEnd w:id="28"/>
    <w:bookmarkStart w:id="29" w:name="conclusion"/>
    <w:p>
      <w:pPr>
        <w:pStyle w:val="Heading2"/>
      </w:pPr>
      <w:r>
        <w:t xml:space="preserve">6. Conclusion</w:t>
      </w:r>
    </w:p>
    <w:p>
      <w:pPr>
        <w:pStyle w:val="FirstParagraph"/>
      </w:pPr>
      <w:r>
        <w:br/>
      </w:r>
    </w:p>
    <w:p>
      <w:pPr>
        <w:pStyle w:val="BodyText"/>
      </w:pPr>
      <w:r>
        <w:t xml:space="preserve">In conclusion, my internship as a Civil Engineer in</w:t>
      </w:r>
      <w:r>
        <w:t xml:space="preserve"> </w:t>
      </w:r>
      <w:r>
        <w:rPr>
          <w:bCs/>
          <w:b/>
        </w:rPr>
        <w:t xml:space="preserve">Indonesia Jakarta</w:t>
      </w:r>
      <w:r>
        <w:t xml:space="preserve"> </w:t>
      </w:r>
      <w:r>
        <w:t xml:space="preserve">has been an invaluable period of professional growth. It transformed my academic understanding of civil engineering into practical, real-world expertise.</w:t>
      </w:r>
    </w:p>
    <w:p>
      <w:pPr>
        <w:pStyle w:val="BodyText"/>
      </w:pPr>
      <w:r>
        <w:br/>
      </w:r>
    </w:p>
    <w:p>
      <w:pPr>
        <w:pStyle w:val="BodyText"/>
      </w:pPr>
      <w:r>
        <w:t xml:space="preserve">The challenges posed by the unique geographical and urban landscape of</w:t>
      </w:r>
      <w:r>
        <w:t xml:space="preserve"> </w:t>
      </w:r>
      <w:r>
        <w:rPr>
          <w:bCs/>
          <w:b/>
        </w:rPr>
        <w:t xml:space="preserve">Indonesia Jakarta</w:t>
      </w:r>
      <w:r>
        <w:t xml:space="preserve">—from land subsidence to seismic activity and flooding—have demonstrated that Civil Engineering is as much about environmental adaptation as it is about construction. I have learned that a successful Civil Engineer must be adaptable, culturally aware, and technically rigorous.</w:t>
      </w:r>
    </w:p>
    <w:p>
      <w:pPr>
        <w:pStyle w:val="BodyText"/>
      </w:pPr>
      <w:r>
        <w:br/>
      </w:r>
    </w:p>
    <w:p>
      <w:pPr>
        <w:pStyle w:val="BodyText"/>
      </w:pPr>
      <w:r>
        <w:t xml:space="preserve">The experience gained in</w:t>
      </w:r>
      <w:r>
        <w:t xml:space="preserve"> </w:t>
      </w:r>
      <w:r>
        <w:rPr>
          <w:bCs/>
          <w:b/>
        </w:rPr>
        <w:t xml:space="preserve">Indonesia Jakarta</w:t>
      </w:r>
      <w:r>
        <w:t xml:space="preserve"> </w:t>
      </w:r>
      <w:r>
        <w:t xml:space="preserve">has equipped me with the skills necessary to tackle complex infrastructure challenges in any developing megacity. I am confident that the lessons learned during this internship will serve as a strong foundation for my future career as a Civil Engineer committed to building resilient, sustainable, and safe communities.</w:t>
      </w:r>
    </w:p>
    <w:p>
      <w:pPr>
        <w:pStyle w:val="BodyText"/>
      </w:pPr>
      <w:r>
        <w:br/>
      </w:r>
    </w:p>
    <w:p>
      <w:r>
        <w:pict>
          <v:rect style="width:0;height:1.5pt" o:hralign="center" o:hrstd="t" o:hr="t"/>
        </w:pict>
      </w:r>
    </w:p>
    <w:p>
      <w:pPr>
        <w:pStyle w:val="FirstParagraph"/>
      </w:pPr>
      <w:r>
        <w:rPr>
          <w:iCs/>
          <w:i/>
        </w:rPr>
        <w:t xml:space="preserve">End of Report</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Civil Engineering in Indonesia Jakarta</dc:title>
  <dc:creator/>
  <dc:language>en</dc:language>
  <cp:keywords/>
  <dcterms:created xsi:type="dcterms:W3CDTF">2026-07-29T16:06:28Z</dcterms:created>
  <dcterms:modified xsi:type="dcterms:W3CDTF">2026-07-29T16:06:28Z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