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8" w:name="X3bba63054409f077e9da9b3481f626ac5111cc3"/>
    <w:p>
      <w:pPr>
        <w:pStyle w:val="Heading1"/>
      </w:pPr>
      <w:r>
        <w:t xml:space="preserve">Comprehensive Internship Report on Civil Engineering Practice in Italy Milan</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w:t>
      </w:r>
      <w:r>
        <w:t xml:space="preserve"> </w:t>
      </w:r>
      <w:r>
        <w:t xml:space="preserve">International University of Engineering &amp; Architecture</w:t>
      </w:r>
      <w:r>
        <w:br/>
      </w:r>
      <w:r>
        <w:rPr>
          <w:bCs/>
          <w:b/>
        </w:rPr>
        <w:t xml:space="preserve">Duration:</w:t>
      </w:r>
      <w:r>
        <w:t xml:space="preserve"> </w:t>
      </w:r>
      <w:r>
        <w:t xml:space="preserve">June 1 – August 31</w:t>
      </w:r>
    </w:p>
    <w:p>
      <w:pPr>
        <w:pStyle w:val="BodyText"/>
      </w:pPr>
      <w:r>
        <w:rPr>
          <w:iCs/>
          <w:i/>
        </w:rPr>
        <w:t xml:space="preserve">This report details the professional experiences, technical challenges, and cultural adaptations encountered during a three-month internship as a Civil Engineer intern within the dynamic urban landscape of Italy Milan.</w:t>
      </w:r>
    </w:p>
    <w:bookmarkStart w:id="20" w:name="introduction"/>
    <w:p>
      <w:pPr>
        <w:pStyle w:val="Heading2"/>
      </w:pPr>
      <w:r>
        <w:t xml:space="preserve">1. Introduction</w:t>
      </w:r>
    </w:p>
    <w:p>
      <w:pPr>
        <w:pStyle w:val="FirstParagraph"/>
      </w:pPr>
      <w:r>
        <w:t xml:space="preserve">The city of Italy Milan stands as a beacon of modern engineering heritage and futuristic ambition. As the economic powerhouse of Northern Italy, it presents a unique ecosystem for civil engineering professionals where historical preservation meets cutting-edge infrastructure development. This internship report serves to document my practical experiences gained during my tenure at a prominent structural consultancy firm located in the heart of this vibrant metropolis. The primary objective was to bridge the gap between academic theoretical knowledge and real-world application within the specific regulatory and environmental context of Italy Milan.</w:t>
      </w:r>
    </w:p>
    <w:p>
      <w:pPr>
        <w:pStyle w:val="BodyText"/>
      </w:pPr>
      <w:r>
        <w:t xml:space="preserve">As a Civil Engineer intern, I was tasked with supporting senior project managers in various phases of urban redevelopment projects. The role required not only technical proficiency in structural analysis and design but also a deep understanding of the local building codes, sustainability standards mandated by European Union directives applicable to Italy Milan, and the collaborative nature of international engineering teams.</w:t>
      </w:r>
    </w:p>
    <w:bookmarkEnd w:id="20"/>
    <w:bookmarkStart w:id="23" w:name="Xabf03a9b03fe0c0282eab556dc750ad2d128d6b"/>
    <w:p>
      <w:pPr>
        <w:pStyle w:val="Heading2"/>
      </w:pPr>
      <w:r>
        <w:t xml:space="preserve">2. Project Scope and Technical Responsibilities</w:t>
      </w:r>
    </w:p>
    <w:p>
      <w:pPr>
        <w:pStyle w:val="FirstParagraph"/>
      </w:pPr>
      <w:r>
        <w:t xml:space="preserve">The internship was centered around two major projects located in Italy Milan. The first project involved the seismic retrofitting of a historic residential building in the Brera district, while the second focused on the structural integration of a new high-rise commercial complex in the Porta Nuova business district. These contrasting environments provided a comprehensive view of the diverse challenges faced by Civil Engineers operating within Italy Milan.</w:t>
      </w:r>
    </w:p>
    <w:bookmarkStart w:id="21" w:name="structural-analysis-and-retrofitting"/>
    <w:p>
      <w:pPr>
        <w:pStyle w:val="Heading3"/>
      </w:pPr>
      <w:r>
        <w:t xml:space="preserve">2.1 Structural Analysis and Retrofitting</w:t>
      </w:r>
    </w:p>
    <w:p>
      <w:pPr>
        <w:pStyle w:val="FirstParagraph"/>
      </w:pPr>
      <w:r>
        <w:t xml:space="preserve">In Brera, my role as a Civil Engineer intern involved utilizing Finite Element Method (FEM) software to analyze existing load-bearing structures. The primary challenge was ensuring that the modern reinforcement techniques did not compromise the architectural integrity of the heritage site. I assisted in modeling masonry infill walls and calculating shear forces under seismic loads defined by NTC 2018, the Italian technical code for construction. This experience highlighted the meticulous attention to detail required when working on legacy structures in Italy Milan.</w:t>
      </w:r>
    </w:p>
    <w:bookmarkEnd w:id="21"/>
    <w:bookmarkStart w:id="22" w:name="modern-infrastructure-integration"/>
    <w:p>
      <w:pPr>
        <w:pStyle w:val="Heading3"/>
      </w:pPr>
      <w:r>
        <w:t xml:space="preserve">2.2 Modern Infrastructure Integration</w:t>
      </w:r>
    </w:p>
    <w:p>
      <w:pPr>
        <w:pStyle w:val="FirstParagraph"/>
      </w:pPr>
      <w:r>
        <w:t xml:space="preserve">Conversely, at Porta Nuova, I worked on a high-rise project featuring a diagrid structural system. Here, the focus shifted towards optimization and sustainability. I participated in weekly coordination meetings with architects and MEP (Mechanical, Electrical, and Plumbing) engineers. My specific tasks included checking clash detection reports using BIM (Building Information Modeling) tools to ensure that ductwork and piping did not intersect with primary steel columns. This aspect of the internship emphasized the importance of interdisciplinary collaboration in modern Civil Engineering projects across Italy Milan.</w:t>
      </w:r>
    </w:p>
    <w:bookmarkEnd w:id="22"/>
    <w:bookmarkEnd w:id="23"/>
    <w:bookmarkStart w:id="24" w:name="regulatory-framework-and-standards"/>
    <w:p>
      <w:pPr>
        <w:pStyle w:val="Heading2"/>
      </w:pPr>
      <w:r>
        <w:t xml:space="preserve">3. Regulatory Framework and Standards</w:t>
      </w:r>
    </w:p>
    <w:p>
      <w:pPr>
        <w:pStyle w:val="FirstParagraph"/>
      </w:pPr>
      <w:r>
        <w:t xml:space="preserve">A significant portion of my learning curve involved navigating the complex regulatory environment governing construction in Italy Milan. Unlike many other regions, Italy has stringent laws regarding seismic safety due to its geographic location. As an intern, I spent considerable time studying the NTC 2018 (Nuove Tecnologie per le Costruzioni) to understand how these national regulations translate into local enforcement in Milan.</w:t>
      </w:r>
    </w:p>
    <w:p>
      <w:pPr>
        <w:pStyle w:val="BodyText"/>
      </w:pPr>
      <w:r>
        <w:t xml:space="preserve">Furthermore, sustainability is paramount in Italy Milan. The internship required adherence to LEED and WELL certification standards. I assisted in calculating the embodied carbon of various construction materials selected for the Porta Nuova project. This experience taught me that a modern Civil Engineer must be well-versed not only in structural mechanics but also in environmental impact assessment and green building practices.</w:t>
      </w:r>
    </w:p>
    <w:bookmarkEnd w:id="24"/>
    <w:bookmarkStart w:id="25" w:name="professional-development-and-soft-skills"/>
    <w:p>
      <w:pPr>
        <w:pStyle w:val="Heading2"/>
      </w:pPr>
      <w:r>
        <w:t xml:space="preserve">4. Professional Development and Soft Skills</w:t>
      </w:r>
    </w:p>
    <w:p>
      <w:pPr>
        <w:pStyle w:val="FirstParagraph"/>
      </w:pPr>
      <w:r>
        <w:t xml:space="preserve">Beyond technical skills, the internship fostered significant professional growth. Working in Italy Milan, a city known for its fast-paced business environment, taught me effective time management and prioritization. The multicultural nature of the firm meant that I worked alongside colleagues from across Europe and beyond. This exposed me to different engineering philosophies and problem-solving approaches.</w:t>
      </w:r>
    </w:p>
    <w:p>
      <w:pPr>
        <w:numPr>
          <w:ilvl w:val="0"/>
          <w:numId w:val="1001"/>
        </w:numPr>
        <w:pStyle w:val="Compact"/>
      </w:pPr>
      <w:r>
        <w:rPr>
          <w:bCs/>
          <w:b/>
        </w:rPr>
        <w:t xml:space="preserve">Communication:</w:t>
      </w:r>
      <w:r>
        <w:t xml:space="preserve"> </w:t>
      </w:r>
      <w:r>
        <w:t xml:space="preserve">Learning to communicate complex technical data clearly to non-technical stakeholders was a critical skill developed during this internship in Italy Milan.</w:t>
      </w:r>
    </w:p>
    <w:p>
      <w:pPr>
        <w:numPr>
          <w:ilvl w:val="0"/>
          <w:numId w:val="1001"/>
        </w:numPr>
        <w:pStyle w:val="Compact"/>
      </w:pPr>
      <w:r>
        <w:rPr>
          <w:bCs/>
          <w:b/>
        </w:rPr>
        <w:t xml:space="preserve">Cultural Adaptability:</w:t>
      </w:r>
      <w:r>
        <w:t xml:space="preserve"> </w:t>
      </w:r>
      <w:r>
        <w:t xml:space="preserve">Understanding the local work culture, including the importance of face-to-face meetings and relationship building, was essential for success as a Civil Engineer intern in this region.</w:t>
      </w:r>
    </w:p>
    <w:p>
      <w:pPr>
        <w:numPr>
          <w:ilvl w:val="0"/>
          <w:numId w:val="1001"/>
        </w:numPr>
        <w:pStyle w:val="Compact"/>
      </w:pPr>
      <w:r>
        <w:rPr>
          <w:bCs/>
          <w:b/>
        </w:rPr>
        <w:t xml:space="preserve">Problem Solving:</w:t>
      </w:r>
      <w:r>
        <w:t xml:space="preserve"> </w:t>
      </w:r>
      <w:r>
        <w:t xml:space="preserve">The unexpected site conditions often encountered in historic districts of Italy Milan required quick thinking and adaptive strategies.</w:t>
      </w:r>
    </w:p>
    <w:bookmarkEnd w:id="25"/>
    <w:bookmarkStart w:id="26" w:name="challenges-encountered"/>
    <w:p>
      <w:pPr>
        <w:pStyle w:val="Heading2"/>
      </w:pPr>
      <w:r>
        <w:t xml:space="preserve">5. Challenges Encountered</w:t>
      </w:r>
    </w:p>
    <w:p>
      <w:pPr>
        <w:pStyle w:val="FirstParagraph"/>
      </w:pPr>
      <w:r>
        <w:t xml:space="preserve">The transition from academic study to professional practice was not without its hurdles. One of the most significant challenges was the language barrier. While technical documentation in Italy Milan is often available in English, site instructions and local regulatory nuances were frequently conveyed in Italian. Overcoming this required proactive learning and reliance on bilingual colleagues.</w:t>
      </w:r>
    </w:p>
    <w:p>
      <w:pPr>
        <w:pStyle w:val="BodyText"/>
      </w:pPr>
      <w:r>
        <w:t xml:space="preserve">Another challenge was the pace of decision-making. In Italy Milan, bureaucratic processes can sometimes delay project approvals. Learning to navigate these administrative bottlenecks without losing momentum on technical tasks was a valuable lesson in project management resilience.</w:t>
      </w:r>
    </w:p>
    <w:bookmarkEnd w:id="26"/>
    <w:bookmarkStart w:id="27" w:name="conclusion"/>
    <w:p>
      <w:pPr>
        <w:pStyle w:val="Heading2"/>
      </w:pPr>
      <w:r>
        <w:t xml:space="preserve">6. Conclusion</w:t>
      </w:r>
    </w:p>
    <w:p>
      <w:pPr>
        <w:pStyle w:val="FirstParagraph"/>
      </w:pPr>
      <w:r>
        <w:t xml:space="preserve">In conclusion, this internship as a Civil Engineer intern in Italy Milan has been an indispensable phase of my professional development. It provided a holistic view of the engineering lifecycle, from conceptual design and regulatory compliance to construction monitoring and sustainability assessment. The unique blend of historical preservation challenges and futuristic infrastructure demands in Italy Milan offers a rich learning environment that is unmatched elsewhere.</w:t>
      </w:r>
    </w:p>
    <w:p>
      <w:pPr>
        <w:pStyle w:val="BodyText"/>
      </w:pPr>
      <w:r>
        <w:t xml:space="preserve">I leave this internship with enhanced technical competencies in seismic analysis, BIM coordination, and sustainable design practices. Moreover, I have gained a profound appreciation for the cultural and regulatory complexities inherent to engineering projects in Italy Milan. I am confident that the skills acquired during this period will serve as a strong foundation for my future career as a Civil Engineer committed to excellence and innovation.</w:t>
      </w:r>
    </w:p>
    <w:p>
      <w:pPr>
        <w:pStyle w:val="BodyText"/>
      </w:pPr>
      <w:r>
        <w:t xml:space="preserve">This experience has reinforced my passion for the field and solidified my desire to contribute to the evolving architectural landscape of Italy Milan in the years to come.</w:t>
      </w:r>
    </w:p>
    <w:p>
      <w:pPr>
        <w:pStyle w:val="BodyText"/>
      </w:pPr>
      <w:r>
        <w:rPr>
          <w:bCs/>
          <w:b/>
        </w:rPr>
        <w:t xml:space="preserve">Signed,</w:t>
      </w:r>
      <w:r>
        <w:br/>
      </w:r>
      <w:r>
        <w:t xml:space="preserve">[Your Name]</w:t>
      </w:r>
      <w:r>
        <w:br/>
      </w:r>
      <w:r>
        <w:t xml:space="preserve">Civil Engineer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Italy Milan</dc:title>
  <dc:creator/>
  <dc:language>en</dc:language>
  <cp:keywords/>
  <dcterms:created xsi:type="dcterms:W3CDTF">2026-07-29T09:53:47Z</dcterms:created>
  <dcterms:modified xsi:type="dcterms:W3CDTF">2026-07-29T09:53:47Z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