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2" w:name="comprehensive-internship-report"/>
    <w:p>
      <w:pPr>
        <w:pStyle w:val="Heading1"/>
      </w:pPr>
      <w:r>
        <w:t xml:space="preserve">Comprehensive Internship Report</w:t>
      </w:r>
    </w:p>
    <w:p>
      <w:pPr>
        <w:pStyle w:val="FirstParagraph"/>
      </w:pPr>
      <w:r>
        <w:t xml:space="preserve">A Focus on Civil Engineering Practices in Italy Naples</w:t>
      </w:r>
    </w:p>
    <w:bookmarkStart w:id="20" w:name="executive-summary"/>
    <w:p>
      <w:pPr>
        <w:pStyle w:val="Heading2"/>
      </w:pPr>
      <w:r>
        <w:t xml:space="preserve">1. Executive Summary</w:t>
      </w:r>
    </w:p>
    <w:p>
      <w:pPr>
        <w:pStyle w:val="FirstParagraph"/>
      </w:pPr>
      <w:r>
        <w:t xml:space="preserve">This document serves as a detailed academic and professional report regarding my recent internship experience as a Civil Engineer trainee. The primary objective of this report is to analyze the technical challenges, structural methodologies, and regulatory frameworks encountered during the internship period in Italy Naples. The city of Italy Naples presents a unique and complex environment for civil engineering due to its rich historical heritage, volcanic geological history associated with Mount Vesuvius and Campi Flegrei, and rapid urbanization pressures. This report highlights how theoretical knowledge was applied to real-world scenarios within this specific geographic context.</w:t>
      </w:r>
    </w:p>
    <w:bookmarkEnd w:id="20"/>
    <w:bookmarkStart w:id="21" w:name="introduction-and-background"/>
    <w:p>
      <w:pPr>
        <w:pStyle w:val="Heading2"/>
      </w:pPr>
      <w:r>
        <w:t xml:space="preserve">2. Introduction and Background</w:t>
      </w:r>
    </w:p>
    <w:p>
      <w:pPr>
        <w:pStyle w:val="FirstParagraph"/>
      </w:pPr>
      <w:r>
        <w:t xml:space="preserve">The internship was conducted over a period of six months with the aim of bridging the gap between academic civil engineering principles and practical construction methodologies. The location, Italy Naples, was selected due to its status as one of the most densely populated urban centers in Southern Europe, offering a wide array of infrastructure projects ranging from seismic retrofitting to modern transit developments. As a Civil Engineer intern, my role involved supporting senior engineers in structural analysis, site supervision, and compliance with local building codes specific to Italy Naples.</w:t>
      </w:r>
    </w:p>
    <w:p>
      <w:pPr>
        <w:pStyle w:val="BodyText"/>
      </w:pPr>
      <w:r>
        <w:t xml:space="preserve">Understanding the geological instability of the region was paramount. The soil composition in Italy Naples often consists of volcanic ash and tuff, which requires specialized foundation techniques. This report details how these geological factors influenced our design choices and construction strategies throughout the internship.</w:t>
      </w:r>
    </w:p>
    <w:bookmarkEnd w:id="21"/>
    <w:bookmarkStart w:id="24" w:name="technical-scope-and-responsibilities"/>
    <w:p>
      <w:pPr>
        <w:pStyle w:val="Heading2"/>
      </w:pPr>
      <w:r>
        <w:t xml:space="preserve">3. Technical Scope and Responsibilities</w:t>
      </w:r>
    </w:p>
    <w:p>
      <w:pPr>
        <w:pStyle w:val="FirstParagraph"/>
      </w:pPr>
      <w:r>
        <w:t xml:space="preserve">During my tenure as a Civil Engineer intern in Italy Naples, I was assigned to several key projects that required meticulous attention to structural integrity and safety. My primary responsibilities included assisting in the calculation of load-bearing capacities for historical building renovations and participating in the design review processes for new public infrastructure.</w:t>
      </w:r>
    </w:p>
    <w:bookmarkStart w:id="22" w:name="seismic-retrofitting-projects"/>
    <w:p>
      <w:pPr>
        <w:pStyle w:val="Heading3"/>
      </w:pPr>
      <w:r>
        <w:t xml:space="preserve">3.1 Seismic Retrofitting Projects</w:t>
      </w:r>
    </w:p>
    <w:p>
      <w:pPr>
        <w:pStyle w:val="FirstParagraph"/>
      </w:pPr>
      <w:r>
        <w:t xml:space="preserve">A significant portion of my work involved seismic retrofitting. Given that Italy Naples is located in a high-seismic activity zone, existing structures must be reinforced to withstand potential earthquakes. I assisted in analyzing structural models using finite element analysis software to simulate earthquake loads on masonry buildings. We focused on adding steel braces and fiber-reinforced polymer (FRP) wraps to enhance the ductility of older structures without compromising their aesthetic historical value.</w:t>
      </w:r>
    </w:p>
    <w:bookmarkEnd w:id="22"/>
    <w:bookmarkStart w:id="23" w:name="foundation-engineering-in-volcanic-soil"/>
    <w:p>
      <w:pPr>
        <w:pStyle w:val="Heading3"/>
      </w:pPr>
      <w:r>
        <w:t xml:space="preserve">3.2 Foundation Engineering in Volcanic Soil</w:t>
      </w:r>
    </w:p>
    <w:p>
      <w:pPr>
        <w:pStyle w:val="FirstParagraph"/>
      </w:pPr>
      <w:r>
        <w:t xml:space="preserve">The unique geological profile of Italy Naples, characterized by soft volcanic soils, necessitated deep foundation solutions for several high-rise developments. I worked closely with geotechnical engineers to determine the appropriate depth and diameter of piles required to reach stable bedrock. This experience provided invaluable insight into soil-structure interaction and the importance of ground improvement techniques in regions with unstable substrates.</w:t>
      </w:r>
    </w:p>
    <w:bookmarkEnd w:id="23"/>
    <w:bookmarkEnd w:id="24"/>
    <w:bookmarkStart w:id="27" w:name="project-case-studies"/>
    <w:p>
      <w:pPr>
        <w:pStyle w:val="Heading2"/>
      </w:pPr>
      <w:r>
        <w:t xml:space="preserve">4. Project Case Studies</w:t>
      </w:r>
    </w:p>
    <w:p>
      <w:pPr>
        <w:pStyle w:val="FirstParagraph"/>
      </w:pPr>
      <w:r>
        <w:t xml:space="preserve">To illustrate the practical application of civil engineering principles, this section highlights two specific projects undertaken during the internship in Italy Naples.</w:t>
      </w:r>
    </w:p>
    <w:bookmarkStart w:id="25" w:name="restoration-of-a-historical-facade"/>
    <w:p>
      <w:pPr>
        <w:pStyle w:val="Heading3"/>
      </w:pPr>
      <w:r>
        <w:t xml:space="preserve">4.1 Restoration of a Historical Facade</w:t>
      </w:r>
    </w:p>
    <w:p>
      <w:pPr>
        <w:pStyle w:val="FirstParagraph"/>
      </w:pPr>
      <w:r>
        <w:t xml:space="preserve">The first major project involved the structural stabilization and facade restoration of a 17th-century palazzo in the historic center of Italy Naples. The primary challenge was to reinforce the aging brickwork without altering its external appearance. I contributed by calculating stress distribution patterns and proposing an internal reinforcement system using micro-piling techniques. This project underscored the importance of preserving cultural heritage while ensuring modern safety standards.</w:t>
      </w:r>
    </w:p>
    <w:bookmarkEnd w:id="25"/>
    <w:bookmarkStart w:id="26" w:name="urban-transit-expansion"/>
    <w:p>
      <w:pPr>
        <w:pStyle w:val="Heading3"/>
      </w:pPr>
      <w:r>
        <w:t xml:space="preserve">4.2 Urban Transit Expansion</w:t>
      </w:r>
    </w:p>
    <w:p>
      <w:pPr>
        <w:pStyle w:val="FirstParagraph"/>
      </w:pPr>
      <w:r>
        <w:t xml:space="preserve">The second case study focused on the expansion of the Naples Metro network, specifically extending Line 6 through densely populated areas. As a Civil Engineer intern, I participated in tunnel boring machine (TBM) logistics planning and surface settlement monitoring. The proximity of residential buildings to the tunnel path required precise control of excavation parameters to prevent ground subsidence. This experience highlighted the critical role of communication between civil engineers, geologists, and urban planners in large-scale infrastructure projects.</w:t>
      </w:r>
    </w:p>
    <w:bookmarkEnd w:id="26"/>
    <w:bookmarkEnd w:id="27"/>
    <w:bookmarkStart w:id="28" w:name="Xefb3d95cd6f0d4398b1e551ee049e7ee2021fe6"/>
    <w:p>
      <w:pPr>
        <w:pStyle w:val="Heading2"/>
      </w:pPr>
      <w:r>
        <w:t xml:space="preserve">5. Regulatory Framework and Safety Standards</w:t>
      </w:r>
    </w:p>
    <w:p>
      <w:pPr>
        <w:pStyle w:val="FirstParagraph"/>
      </w:pPr>
      <w:r>
        <w:t xml:space="preserve">Navigating the regulatory landscape in Italy Naples required a thorough understanding of Italian national building codes (Norme Tecniche per le Costruzioni - NTC) and local municipal regulations. Compliance with these standards was non-negotiable for any construction activity. I assisted in preparing technical documentation to ensure that all designs met the seismic classification requirements for the specific zone within Italy Naples where the project was located.</w:t>
      </w:r>
    </w:p>
    <w:p>
      <w:pPr>
        <w:pStyle w:val="BodyText"/>
      </w:pPr>
      <w:r>
        <w:t xml:space="preserve">Safety protocols were strictly enforced on site. Regular safety briefings, personal protective equipment (PPE) checks, and hazard identification exercises were conducted daily. This emphasis on safety culture reinforced my belief that a Civil Engineer’s primary duty is to protect human life through rigorous adherence to safety regulations.</w:t>
      </w:r>
    </w:p>
    <w:bookmarkEnd w:id="28"/>
    <w:bookmarkStart w:id="29" w:name="challenges-and-solutions"/>
    <w:p>
      <w:pPr>
        <w:pStyle w:val="Heading2"/>
      </w:pPr>
      <w:r>
        <w:t xml:space="preserve">6. Challenges and Solutions</w:t>
      </w:r>
    </w:p>
    <w:p>
      <w:pPr>
        <w:pStyle w:val="FirstParagraph"/>
      </w:pPr>
      <w:r>
        <w:t xml:space="preserve">The internship in Italy Naples presented several challenges, primarily related to the logistical difficulties of working in a crowded urban environment with limited access for heavy machinery. Additionally, coordinating between multiple stakeholders, including government bodies and private developers, often led to project delays.</w:t>
      </w:r>
    </w:p>
    <w:p>
      <w:pPr>
        <w:pStyle w:val="BodyText"/>
      </w:pPr>
      <w:r>
        <w:t xml:space="preserve">To address these issues, I learned the importance of adaptive planning and effective communication. For instance, when site access was restricted during peak tourist seasons in Italy Naples, we adjusted our material delivery schedules to off-peak hours. Furthermore, utilizing Building Information Modeling (BIM) helped streamline coordination among different trade teams, reducing conflicts and rework on site.</w:t>
      </w:r>
    </w:p>
    <w:bookmarkEnd w:id="29"/>
    <w:bookmarkStart w:id="30" w:name="X0785a77b52ee686badd30ceade3f450c1765db8"/>
    <w:p>
      <w:pPr>
        <w:pStyle w:val="Heading2"/>
      </w:pPr>
      <w:r>
        <w:t xml:space="preserve">7. Professional Development and Skills Acquired</w:t>
      </w:r>
    </w:p>
    <w:p>
      <w:pPr>
        <w:pStyle w:val="FirstParagraph"/>
      </w:pPr>
      <w:r>
        <w:t xml:space="preserve">Throughout the internship in Italy Naples, I developed a wide range of technical and soft skills. Technically, I enhanced my proficiency in AutoCAD Civil 3D for drafting structural plans and gained experience with seismic analysis software. Soft skills such as teamwork, problem-solving under pressure, and client communication were significantly improved through daily interactions with colleagues and clients.</w:t>
      </w:r>
    </w:p>
    <w:p>
      <w:pPr>
        <w:pStyle w:val="BodyText"/>
      </w:pPr>
      <w:r>
        <w:t xml:space="preserve">Moreover, working in the diverse environment of Italy Naples allowed me to appreciate the cultural nuances that influence project management styles. Learning to navigate these differences was an essential part of my professional growth as a future Civil Engineer capable of operating in international contexts.</w:t>
      </w:r>
    </w:p>
    <w:bookmarkEnd w:id="30"/>
    <w:bookmarkStart w:id="31" w:name="conclusion"/>
    <w:p>
      <w:pPr>
        <w:pStyle w:val="Heading2"/>
      </w:pPr>
      <w:r>
        <w:t xml:space="preserve">8. Conclusion</w:t>
      </w:r>
    </w:p>
    <w:p>
      <w:pPr>
        <w:pStyle w:val="FirstParagraph"/>
      </w:pPr>
      <w:r>
        <w:t xml:space="preserve">In conclusion, this internship report serves as a comprehensive account of my practical training and learning experience as a Civil Engineer in Italy Naples. The unique challenges posed by the geological, historical, and urban characteristics of Italy Naples provided an ideal environment for applying theoretical knowledge to complex real-world problems. From seismic retrofitting to navigating regulatory frameworks, every aspect of the internship contributed to my professional development.</w:t>
      </w:r>
    </w:p>
    <w:p>
      <w:pPr>
        <w:pStyle w:val="BodyText"/>
      </w:pPr>
      <w:r>
        <w:t xml:space="preserve">The skills and insights gained during this period have laid a solid foundation for my future career in civil engineering. I am confident that the experience acquired in Italy Naples has equipped me with the necessary expertise to contribute effectively to future infrastructure projects, ensuring safety, sustainability, and structural integrity. This report underscores the importance of adaptability and technical rigor in civil engineering practice within dynamic urban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Italy Naples</dc:title>
  <dc:creator/>
  <dc:language>en</dc:language>
  <cp:keywords/>
  <dcterms:created xsi:type="dcterms:W3CDTF">2026-07-29T12:42:31Z</dcterms:created>
  <dcterms:modified xsi:type="dcterms:W3CDTF">2026-07-29T12:42:31Z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