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w:t>
      </w:r>
      <w:r>
        <w:t xml:space="preserve"> </w:t>
      </w:r>
      <w:r>
        <w:t xml:space="preserve">Internship</w:t>
      </w:r>
      <w:r>
        <w:t xml:space="preserve"> </w:t>
      </w:r>
      <w:r>
        <w:t xml:space="preserve">Report</w:t>
      </w:r>
      <w:r>
        <w:t xml:space="preserve"> </w:t>
      </w:r>
      <w:r>
        <w:t xml:space="preserve">-</w:t>
      </w:r>
      <w:r>
        <w:t xml:space="preserve"> </w:t>
      </w:r>
      <w:r>
        <w:t xml:space="preserve">New</w:t>
      </w:r>
      <w:r>
        <w:t xml:space="preserve"> </w:t>
      </w:r>
      <w:r>
        <w:t xml:space="preserve">Zealand</w:t>
      </w:r>
      <w:r>
        <w:t xml:space="preserve"> </w:t>
      </w:r>
      <w:r>
        <w:t xml:space="preserve">Auckland</w:t>
      </w:r>
    </w:p>
    <w:bookmarkStart w:id="20" w:name="civil-engineering-internship-report"/>
    <w:p>
      <w:pPr>
        <w:pStyle w:val="Heading1"/>
      </w:pPr>
      <w:r>
        <w:t xml:space="preserve">Civil Engineering Internship Report</w:t>
      </w:r>
    </w:p>
    <w:p>
      <w:pPr>
        <w:pStyle w:val="FirstParagraph"/>
      </w:pPr>
      <w:r>
        <w:rPr>
          <w:bCs/>
          <w:b/>
        </w:rPr>
        <w:t xml:space="preserve">Date:</w:t>
      </w:r>
      <w:r>
        <w:t xml:space="preserve"> </w:t>
      </w:r>
      <w:r>
        <w:t xml:space="preserve">October 2023</w:t>
      </w:r>
    </w:p>
    <w:p>
      <w:pPr>
        <w:pStyle w:val="BodyText"/>
      </w:pPr>
      <w:r>
        <w:t xml:space="preserve">Laboratory/Location:</w:t>
      </w:r>
    </w:p>
    <w:bookmarkEnd w:id="20"/>
    <w:bookmarkStart w:id="21" w:name="executive-summary"/>
    <w:p>
      <w:pPr>
        <w:pStyle w:val="Heading2"/>
      </w:pPr>
      <w:r>
        <w:t xml:space="preserve">Executive Summary</w:t>
      </w:r>
    </w:p>
    <w:p>
      <w:pPr>
        <w:pStyle w:val="FirstParagraph"/>
      </w:pPr>
      <w:r>
        <w:t xml:space="preserve">This document serves as a comprehensive final report detailing the practical experiences gained during my internship period. The primary objective of this report is to demonstrate how theoretical knowledge acquired during academic studies was applied in a professional setting within the context of civil engineering in New Zealand Auckland. The internship provided a unique opportunity to engage with local infrastructure projects, adhere to strict New Zealand building standards, and understand the specific geological and environmental challenges associated with constructing in Auckland.</w:t>
      </w:r>
    </w:p>
    <w:p>
      <w:pPr>
        <w:pStyle w:val="BodyText"/>
      </w:pPr>
      <w:r>
        <w:t xml:space="preserve">The role allowed for significant development in technical skills, particularly regarding structural analysis and geotechnical assessment. Furthermore, it highlighted the importance of sustainability practices in modern civil engineering. This report outlines daily responsibilities encountered, key projects assisted with, professional challenges overcome, and the overall impact of this experience on my career trajectory as a aspiring Civil Engineer.</w:t>
      </w:r>
    </w:p>
    <w:bookmarkEnd w:id="21"/>
    <w:bookmarkStart w:id="22" w:name="introduction"/>
    <w:p>
      <w:pPr>
        <w:pStyle w:val="Heading2"/>
      </w:pPr>
      <w:r>
        <w:t xml:space="preserve">Introduction</w:t>
      </w:r>
    </w:p>
    <w:p>
      <w:pPr>
        <w:pStyle w:val="FirstParagraph"/>
      </w:pPr>
      <w:r>
        <w:t xml:space="preserve">The city of New Zealand Auckland presents a dynamic environment for civil engineering due to its rapid population growth, diverse terrain, and coastal location. Located on the North Island of New Zealand Auckland is characterized by volcanic hills, harbors, and significant seismic activity. These geographical features necessitate robust engineering solutions that prioritize safety and resilience. My internship was situated in a firm specializing in urban infrastructure development within this vibrant region.</w:t>
      </w:r>
    </w:p>
    <w:p>
      <w:pPr>
        <w:pStyle w:val="BodyText"/>
      </w:pPr>
      <w:r>
        <w:t xml:space="preserve">The purpose of this internship was to bridge the gap between academic theory and practical application. Specifically, I aimed to understand how Civil Engineer professionals navigate regulatory frameworks such as the Building Act 2004 and local council requirements unique to Auckland Council. By immersing myself in these workflows, I gained a deeper appreciation for the complexities involved in delivering large-scale infrastructure projects.</w:t>
      </w:r>
    </w:p>
    <w:bookmarkEnd w:id="22"/>
    <w:bookmarkStart w:id="24" w:name="objectives"/>
    <w:bookmarkStart w:id="23" w:name="internship-objectives"/>
    <w:p>
      <w:pPr>
        <w:pStyle w:val="Heading2"/>
      </w:pPr>
      <w:r>
        <w:t xml:space="preserve">Internship Objectives</w:t>
      </w:r>
    </w:p>
    <w:p>
      <w:pPr>
        <w:numPr>
          <w:ilvl w:val="0"/>
          <w:numId w:val="1001"/>
        </w:numPr>
        <w:pStyle w:val="Compact"/>
      </w:pPr>
      <w:r>
        <w:t xml:space="preserve">To observe and participate in the planning and execution of civil works projects within New Zealand Auckland.</w:t>
      </w:r>
    </w:p>
    <w:p>
      <w:pPr>
        <w:numPr>
          <w:ilvl w:val="0"/>
          <w:numId w:val="1001"/>
        </w:numPr>
        <w:pStyle w:val="Compact"/>
      </w:pPr>
      <w:r>
        <w:t xml:space="preserve">To apply principles of structural mechanics, hydrology, and geotechnical engineering to real-world scenarios.</w:t>
      </w:r>
    </w:p>
    <w:p>
      <w:pPr>
        <w:numPr>
          <w:ilvl w:val="0"/>
          <w:numId w:val="1001"/>
        </w:numPr>
        <w:pStyle w:val="Compact"/>
      </w:pPr>
      <w:r>
        <w:t xml:space="preserve">To understand the role of a Civil Engineer in ensuring compliance with environmental regulations and sustainable development practices.</w:t>
      </w:r>
    </w:p>
    <w:p>
      <w:pPr>
        <w:numPr>
          <w:ilvl w:val="0"/>
          <w:numId w:val="1001"/>
        </w:numPr>
        <w:pStyle w:val="Compact"/>
      </w:pPr>
      <w:r>
        <w:t xml:space="preserve">To develop soft skills including teamwork, communication with stakeholders, and project management within a professional firm.</w:t>
      </w:r>
    </w:p>
    <w:bookmarkEnd w:id="23"/>
    <w:bookmarkEnd w:id="24"/>
    <w:bookmarkStart w:id="26" w:name="activities-and-responsibilities"/>
    <w:bookmarkStart w:id="25" w:name="daily-activities-and-responsibilities"/>
    <w:p>
      <w:pPr>
        <w:pStyle w:val="Heading2"/>
      </w:pPr>
      <w:r>
        <w:t xml:space="preserve">Daily Activities and Responsibilities</w:t>
      </w:r>
    </w:p>
    <w:p>
      <w:pPr>
        <w:pStyle w:val="FirstParagraph"/>
      </w:pPr>
      <w:r>
        <w:t xml:space="preserve">The core of my daily routine involved assisting senior Civil Engineer staff with various aspects of project delivery. One significant portion of my time was dedicated to site visits across New Zealand Auckland. These visits were crucial for observing construction progress firsthand. I assisted in checking foundation levels, verifying reinforcement steel placement according to engineering drawings, and conducting concrete slump tests to ensure mix quality met specifications.</w:t>
      </w:r>
    </w:p>
    <w:p>
      <w:pPr>
        <w:pStyle w:val="BodyText"/>
      </w:pPr>
      <w:r>
        <w:t xml:space="preserve">In the office setting, I engaged in CAD (Computer-Aided Design) modeling. This involved updating site plans and drainage layouts for a residential development project located in the Ponsonby area of New Zealand Auckland. Using AutoCAD Civil 3D, I learned to create contour maps that accurately reflected the topography of the steep volcanic terrain typical to this part of Auckland. This experience taught me how critical accurate data modeling is when designing roads and retaining walls on unstable slopes.</w:t>
      </w:r>
    </w:p>
    <w:p>
      <w:pPr>
        <w:pStyle w:val="BodyText"/>
      </w:pPr>
      <w:r>
        <w:t xml:space="preserve">Additionally, I participated in weekly coordination meetings with architects, contractors, and council officials. These meetings provided insight into the collaborative nature of civil engineering projects in New Zealand Auckland. I learned how to document minutes effectively and follow up on action items related to resource consent applications and health and safety compliance on site.</w:t>
      </w:r>
    </w:p>
    <w:bookmarkEnd w:id="25"/>
    <w:bookmarkEnd w:id="26"/>
    <w:bookmarkStart w:id="28" w:name="technical-challenges"/>
    <w:bookmarkStart w:id="27" w:name="technical-challenges-and-solutions"/>
    <w:p>
      <w:pPr>
        <w:pStyle w:val="Heading2"/>
      </w:pPr>
      <w:r>
        <w:t xml:space="preserve">Technical Challenges and Solutions</w:t>
      </w:r>
    </w:p>
    <w:p>
      <w:pPr>
        <w:pStyle w:val="FirstParagraph"/>
      </w:pPr>
      <w:r>
        <w:t xml:space="preserve">A major challenge faced during the internship was dealing with the complex geotechnical conditions found in many parts of New Zealand Auckland. The soil composition varies significantly, ranging from loose volcanic ash to hard basalt rock. During a site investigation for a proposed bridge abutment, we encountered unexpected liquefaction potential in the sandy layers near the Waitemata Harbour.</w:t>
      </w:r>
    </w:p>
    <w:p>
      <w:pPr>
        <w:pStyle w:val="BodyText"/>
      </w:pPr>
      <w:r>
        <w:t xml:space="preserve">Working under the guidance of my supervisor, I assisted in reviewing geotechnical reports to propose mitigation strategies. We considered options such as soil stabilization using lime mixing or installing deep pile foundations to reach stable strata. This experience was invaluable as it demonstrated how a Civil Engineer must adapt design solutions based on subsurface data. It also highlighted the rigorous testing protocols required in New Zealand to ensure seismic resilience.</w:t>
      </w:r>
    </w:p>
    <w:p>
      <w:pPr>
        <w:pStyle w:val="BodyText"/>
      </w:pPr>
      <w:r>
        <w:t xml:space="preserve">Another technical aspect involved stormwater management. Given Auckland’s high rainfall patterns, managing surface water runoff is critical to prevent flooding and erosion. I helped model stormwater networks using Hydraulics software, ensuring that detention tanks were sized correctly to handle 100-year storm events. This task reinforced the importance of environmental stewardship in civil engineering projects within New Zealand Auckland.</w:t>
      </w:r>
    </w:p>
    <w:bookmarkEnd w:id="27"/>
    <w:bookmarkEnd w:id="28"/>
    <w:bookmarkStart w:id="30" w:name="sustainability"/>
    <w:bookmarkStart w:id="29" w:name="Xb3f69d4ffc98c156852a0bdf32f6f345c60e49e"/>
    <w:p>
      <w:pPr>
        <w:pStyle w:val="Heading2"/>
      </w:pPr>
      <w:r>
        <w:t xml:space="preserve">Sustainability and Environmental Considerations</w:t>
      </w:r>
    </w:p>
    <w:p>
      <w:pPr>
        <w:pStyle w:val="FirstParagraph"/>
      </w:pPr>
      <w:r>
        <w:t xml:space="preserve">Sustainability is a cornerstone of modern civil engineering practice, particularly in New Zealand Auckland where environmental protection laws are strict. My internship emphasized the use of sustainable materials and construction methods. For instance, we explored the use of recycled aggregate in road base layers to reduce carbon footprint.</w:t>
      </w:r>
    </w:p>
    <w:p>
      <w:pPr>
        <w:pStyle w:val="BodyText"/>
      </w:pPr>
      <w:r>
        <w:t xml:space="preserve">I also contributed to a sustainability report for a housing project that aimed to achieve Green Star certification. This involved analyzing energy efficiency measures and water conservation strategies integrated into the civil design. Understanding these aspects prepared me for future roles where Civil Engineer professionals are expected to lead green infrastructure initiatives in New Zealand Auckland.</w:t>
      </w:r>
    </w:p>
    <w:bookmarkEnd w:id="29"/>
    <w:bookmarkEnd w:id="30"/>
    <w:bookmarkStart w:id="32" w:name="professional-development"/>
    <w:bookmarkStart w:id="31" w:name="professional-development-and-soft-skills"/>
    <w:p>
      <w:pPr>
        <w:pStyle w:val="Heading2"/>
      </w:pPr>
      <w:r>
        <w:t xml:space="preserve">Professional Development and Soft Skills</w:t>
      </w:r>
    </w:p>
    <w:p>
      <w:pPr>
        <w:pStyle w:val="FirstParagraph"/>
      </w:pPr>
      <w:r>
        <w:t xml:space="preserve">Beyond technical skills, the internship fostered significant professional growth. Working in New Zealand Auckland’s civil engineering sector required effective communication with diverse teams, including Maori landowners and community stakeholders. I learned the importance of cultural competence and respectful engagement, which is vital in the New Zealand context.</w:t>
      </w:r>
    </w:p>
    <w:p>
      <w:pPr>
        <w:pStyle w:val="BodyText"/>
      </w:pPr>
      <w:r>
        <w:t xml:space="preserve">Mentorship played a key role in my development. Senior Civil Engineer staff provided regular feedback on my work, helping me refine my technical drawing skills and improve my report writing clarity. This support system allowed me to build confidence in presenting engineering concepts to non-technical audiences.</w:t>
      </w:r>
    </w:p>
    <w:bookmarkEnd w:id="31"/>
    <w:bookmarkEnd w:id="32"/>
    <w:bookmarkStart w:id="33" w:name="conclusion"/>
    <w:p>
      <w:pPr>
        <w:pStyle w:val="Heading2"/>
      </w:pPr>
      <w:r>
        <w:t xml:space="preserve">Conclusion</w:t>
      </w:r>
    </w:p>
    <w:p>
      <w:pPr>
        <w:pStyle w:val="FirstParagraph"/>
      </w:pPr>
      <w:r>
        <w:t xml:space="preserve">In conclusion, this internship has been an instrumental phase in my journey to becoming a qualified Civil Engineer. The experience gained while working on projects in New Zealand Auckland has provided me with a robust foundation of practical knowledge. I have learned how to navigate the unique geological and regulatory landscape of New Zealand Auckland, applied engineering principles to solve real-world problems, and developed essential professional skills.</w:t>
      </w:r>
    </w:p>
    <w:p>
      <w:pPr>
        <w:pStyle w:val="BodyText"/>
      </w:pPr>
      <w:r>
        <w:t xml:space="preserve">The insights gained regarding sustainable design, seismic resilience, and stakeholder management will undoubtedly influence my future career path. As the infrastructure demands in New Zealand Auckland continue to grow due to urbanization, the need for skilled Civil Engineer professionals who can deliver safe and sustainable solutions is more critical than ever. I am eager to carry forward the lessons learned during this internship into my future endeavors in the field.</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 Internship Report - New Zealand Auckland</dc:title>
  <dc:creator/>
  <dc:language>en</dc:language>
  <cp:keywords/>
  <dcterms:created xsi:type="dcterms:W3CDTF">2026-07-29T20:35:09Z</dcterms:created>
  <dcterms:modified xsi:type="dcterms:W3CDTF">2026-07-29T20:35:09Z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