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6" w:name="X46aeb9537b2778491ec906c29caa0c5d7cb5fc9"/>
    <w:p>
      <w:pPr>
        <w:pStyle w:val="Heading1"/>
      </w:pPr>
      <w:r>
        <w:t xml:space="preserve">Internship Report: Civil Engineering Practice in Senegal, Dakar</w:t>
      </w:r>
    </w:p>
    <w:bookmarkStart w:id="20" w:name="X44d0edeac924bbd09b569bb51a351d1471016a8"/>
    <w:p>
      <w:pPr>
        <w:pStyle w:val="Heading2"/>
      </w:pPr>
      <w:r>
        <w:rPr>
          <w:bCs/>
          <w:b/>
        </w:rPr>
        <w:t xml:space="preserve">Civil Engineer</w:t>
      </w:r>
      <w:r>
        <w:t xml:space="preserve">: Professional Overview and Objectives</w:t>
      </w:r>
    </w:p>
    <w:p>
      <w:pPr>
        <w:pStyle w:val="FirstParagraph"/>
      </w:pPr>
      <w:r>
        <w:t xml:space="preserve">The purpose of this document is to provide a comprehensive analysis of my recent internship experience, specifically focusing on the role and responsibilities of a</w:t>
      </w:r>
      <w:r>
        <w:t xml:space="preserve"> </w:t>
      </w:r>
      <w:r>
        <w:rPr>
          <w:bCs/>
          <w:b/>
        </w:rPr>
        <w:t xml:space="preserve">Civil Engineer</w:t>
      </w:r>
      <w:r>
        <w:t xml:space="preserve">. This report details the technical challenges, administrative procedures, and cultural nuances encountered during my tenure in one of West Africa's most dynamic urban centers: Senegal. The primary objective was to bridge the gap between theoretical academic knowledge and practical field application within a high-growth infrastructure environment.</w:t>
      </w:r>
    </w:p>
    <w:p>
      <w:pPr>
        <w:pStyle w:val="BodyText"/>
      </w:pPr>
      <w:r>
        <w:t xml:space="preserve">As a trainee</w:t>
      </w:r>
      <w:r>
        <w:t xml:space="preserve"> </w:t>
      </w:r>
      <w:r>
        <w:rPr>
          <w:bCs/>
          <w:b/>
        </w:rPr>
        <w:t xml:space="preserve">Civil Engineer</w:t>
      </w:r>
      <w:r>
        <w:t xml:space="preserve">, I was tasked with assisting senior project managers in the planning, design, and supervision of residential and commercial construction projects. The role required not only technical proficiency in structural analysis and material science but also a deep understanding of local regulatory frameworks. The internship served as a critical platform for developing professional competence, allowing me to observe how modern engineering principles are adapted to the specific climatic and socio-economic conditions of the region.</w:t>
      </w:r>
    </w:p>
    <w:bookmarkEnd w:id="20"/>
    <w:bookmarkStart w:id="21" w:name="Xaa605161e35063ac894056211813d553f4ec4fc"/>
    <w:p>
      <w:pPr>
        <w:pStyle w:val="Heading2"/>
      </w:pPr>
      <w:r>
        <w:t xml:space="preserve">The Context: Infrastructure Development in Senegal, Dakar</w:t>
      </w:r>
    </w:p>
    <w:p>
      <w:pPr>
        <w:pStyle w:val="FirstParagraph"/>
      </w:pPr>
      <w:r>
        <w:t xml:space="preserve">The choice of location for this internship was deliberate, given the rapid urbanization occurring in Senegal. Specifically, operating within Dakar has presented unique opportunities to engage with one of the fastest-growing metropolitan areas on the continent. The city of Dakar is currently undergoing a significant transformation driven by national development plans such as "Plan Sénégal Émergent" (Emerging Senegal Plan), which prioritizes infrastructure modernization.</w:t>
      </w:r>
    </w:p>
    <w:p>
      <w:pPr>
        <w:pStyle w:val="BodyText"/>
      </w:pPr>
      <w:r>
        <w:t xml:space="preserve">In this context, being a</w:t>
      </w:r>
      <w:r>
        <w:t xml:space="preserve"> </w:t>
      </w:r>
      <w:r>
        <w:rPr>
          <w:bCs/>
          <w:b/>
        </w:rPr>
        <w:t xml:space="preserve">Civil Engineer</w:t>
      </w:r>
      <w:r>
        <w:t xml:space="preserve"> </w:t>
      </w:r>
      <w:r>
        <w:t xml:space="preserve">in Senegal involves managing projects that range from coastal road improvements to high-density housing developments. The environment in Dakar is characterized by a mix of traditional building techniques and modern engineering standards. For instance, the increasing demand for sustainable housing has led to the adoption of new construction materials that are both heat-resistant and cost-effective. My daily activities involved assessing site conditions, ensuring compliance with local building codes, and coordinating with various stakeholders including municipal authorities in Dakar and private developers.</w:t>
      </w:r>
    </w:p>
    <w:p>
      <w:pPr>
        <w:pStyle w:val="BodyText"/>
      </w:pPr>
      <w:r>
        <w:t xml:space="preserve">The geographical location of Senegal also imposes specific engineering considerations. The coastal nature of much of Dakar's urban sprawl requires rigorous attention to soil stability and erosion control. Additionally, the heavy rainfall season necessitates robust drainage systems to prevent flooding in low-lying areas. Understanding these environmental factors is crucial for any</w:t>
      </w:r>
      <w:r>
        <w:t xml:space="preserve"> </w:t>
      </w:r>
      <w:r>
        <w:rPr>
          <w:bCs/>
          <w:b/>
        </w:rPr>
        <w:t xml:space="preserve">Civil Engineer</w:t>
      </w:r>
      <w:r>
        <w:t xml:space="preserve"> </w:t>
      </w:r>
      <w:r>
        <w:t xml:space="preserve">working in this region, as failure to account for them can lead to structural failures and significant financial losses.</w:t>
      </w:r>
    </w:p>
    <w:bookmarkEnd w:id="21"/>
    <w:bookmarkStart w:id="22" w:name="technical-responsibilities-and-fieldwork"/>
    <w:p>
      <w:pPr>
        <w:pStyle w:val="Heading2"/>
      </w:pPr>
      <w:r>
        <w:t xml:space="preserve">Technical Responsibilities and Fieldwork</w:t>
      </w:r>
    </w:p>
    <w:p>
      <w:pPr>
        <w:pStyle w:val="FirstParagraph"/>
      </w:pPr>
      <w:r>
        <w:t xml:space="preserve">During the internship, my duties as a prospective</w:t>
      </w:r>
      <w:r>
        <w:t xml:space="preserve"> </w:t>
      </w:r>
      <w:r>
        <w:rPr>
          <w:bCs/>
          <w:b/>
        </w:rPr>
        <w:t xml:space="preserve">Civil Engineer</w:t>
      </w:r>
      <w:r>
        <w:t xml:space="preserve"> </w:t>
      </w:r>
      <w:r>
        <w:t xml:space="preserve">were diverse. One of the key projects I supported involved the construction of a multi-story residential complex in the Almadies district of Dakar. Here, I assisted in reviewing structural drawings prepared by foreign consultants to ensure they aligned with local labor capabilities and material availability.</w:t>
      </w:r>
    </w:p>
    <w:p>
      <w:pPr>
        <w:pStyle w:val="BodyText"/>
      </w:pPr>
      <w:r>
        <w:t xml:space="preserve">I spent significant time on-site monitoring concrete pouring processes. In Senegal, high temperatures can significantly affect the curing time of concrete. Therefore, managing the hydration process is a critical task for any engineer on site. I learned to adjust mix designs and schedule pours during cooler parts of the day to maintain structural integrity. Furthermore, I participated in soil testing laboratories located near Dakar port facilities, where we analyzed sand samples from local quarries to determine their suitability for foundation work.</w:t>
      </w:r>
    </w:p>
    <w:p>
      <w:pPr>
        <w:pStyle w:val="BodyText"/>
      </w:pPr>
      <w:r>
        <w:t xml:space="preserve">Another significant aspect of my role was quality control. In many developing markets, ensuring that construction materials meet international standards can be challenging due to supply chain inconsistencies. As a representative of the engineering firm in Dakar, I conducted regular inspections of steel reinforcement bars and cement batches. This experience highlighted the importance of rigorous documentation and testing protocols in maintaining safety standards.</w:t>
      </w:r>
    </w:p>
    <w:bookmarkEnd w:id="22"/>
    <w:bookmarkStart w:id="23" w:name="Xdf8eb7a2841b46a65d9c8cd80fcead3b525f5a6"/>
    <w:p>
      <w:pPr>
        <w:pStyle w:val="Heading2"/>
      </w:pPr>
      <w:r>
        <w:t xml:space="preserve">Challenges Faced by Engineers in Senegal, Dakar</w:t>
      </w:r>
    </w:p>
    <w:p>
      <w:pPr>
        <w:pStyle w:val="FirstParagraph"/>
      </w:pPr>
      <w:r>
        <w:t xml:space="preserve">The internship was not without its difficulties. One of the primary challenges for a</w:t>
      </w:r>
      <w:r>
        <w:t xml:space="preserve"> </w:t>
      </w:r>
      <w:r>
        <w:rPr>
          <w:bCs/>
          <w:b/>
        </w:rPr>
        <w:t xml:space="preserve">Civil Engineer</w:t>
      </w:r>
      <w:r>
        <w:t xml:space="preserve"> </w:t>
      </w:r>
      <w:r>
        <w:t xml:space="preserve">working in Dakar is language and communication. While French is the official language of business and engineering, local dialects such as Wolof are often used on construction sites for effective communication with laborers. Bridging this linguistic gap required me to learn basic technical terminology in Wolof to ensure that safety instructions were clearly understood.</w:t>
      </w:r>
    </w:p>
    <w:p>
      <w:pPr>
        <w:pStyle w:val="BodyText"/>
      </w:pPr>
      <w:r>
        <w:t xml:space="preserve">Additionally, logistical issues are common in Senegal. Power outages and delays in the supply of imported materials can halt progress on a site. As an engineer, I had to develop contingency plans, such as coordinating with backup generators and identifying local suppliers for alternative materials when imports were delayed. These problem-solving experiences were invaluable in shaping my professional mindset.</w:t>
      </w:r>
    </w:p>
    <w:p>
      <w:pPr>
        <w:pStyle w:val="BodyText"/>
      </w:pPr>
      <w:r>
        <w:t xml:space="preserve">Bureaucracy is another factor that impacts project timelines in Dakar. Navigating the permit approval process with city authorities requires patience and persistence. I observed how senior engineers managed these relationships, emphasizing the importance of clear documentation and proactive communication with government officials.</w:t>
      </w:r>
    </w:p>
    <w:bookmarkEnd w:id="23"/>
    <w:bookmarkStart w:id="24" w:name="social-impact-and-community-engagement"/>
    <w:p>
      <w:pPr>
        <w:pStyle w:val="Heading2"/>
      </w:pPr>
      <w:r>
        <w:t xml:space="preserve">Social Impact and Community Engagement</w:t>
      </w:r>
    </w:p>
    <w:p>
      <w:pPr>
        <w:pStyle w:val="FirstParagraph"/>
      </w:pPr>
      <w:r>
        <w:t xml:space="preserve">Civil engineering in Dakar is not just about structures; it is about community impact. The projects I worked on directly affected the lives of thousands of residents. For example, a road improvement project I observed was designed to reduce traffic congestion in a densely populated neighborhood. Understanding the social dynamics of Dakar helped me appreciate the broader responsibilities of a</w:t>
      </w:r>
      <w:r>
        <w:t xml:space="preserve"> </w:t>
      </w:r>
      <w:r>
        <w:rPr>
          <w:bCs/>
          <w:b/>
        </w:rPr>
        <w:t xml:space="preserve">Civil Engineer</w:t>
      </w:r>
      <w:r>
        <w:t xml:space="preserve">.</w:t>
      </w:r>
    </w:p>
    <w:p>
      <w:pPr>
        <w:pStyle w:val="BodyText"/>
      </w:pPr>
      <w:r>
        <w:t xml:space="preserve">We engaged with local community leaders to explain construction schedules and minimize disruptions. This aspect of the internship taught me that successful engineering projects require social license to operate, not just technical approval. In Senegal, trust and transparency are essential components of project management.</w:t>
      </w:r>
    </w:p>
    <w:bookmarkEnd w:id="24"/>
    <w:bookmarkStart w:id="25" w:name="conclusion"/>
    <w:p>
      <w:pPr>
        <w:pStyle w:val="Heading2"/>
      </w:pPr>
      <w:r>
        <w:t xml:space="preserve">Conclusion</w:t>
      </w:r>
    </w:p>
    <w:p>
      <w:pPr>
        <w:pStyle w:val="FirstParagraph"/>
      </w:pPr>
      <w:r>
        <w:t xml:space="preserve">This internship has provided me with a profound understanding of the complexities involved in civil engineering within the specific context of Senegal, Dakar. It has confirmed that being a competent</w:t>
      </w:r>
      <w:r>
        <w:t xml:space="preserve"> </w:t>
      </w:r>
      <w:r>
        <w:rPr>
          <w:bCs/>
          <w:b/>
        </w:rPr>
        <w:t xml:space="preserve">Civil Engineer</w:t>
      </w:r>
      <w:r>
        <w:t xml:space="preserve"> </w:t>
      </w:r>
      <w:r>
        <w:t xml:space="preserve">requires more than just mathematical precision; it demands adaptability, cultural sensitivity, and robust problem-solving skills.</w:t>
      </w:r>
    </w:p>
    <w:p>
      <w:pPr>
        <w:pStyle w:val="BodyText"/>
      </w:pPr>
      <w:r>
        <w:t xml:space="preserve">The rapid development in Dakar offers exciting opportunities for young engineers to contribute to sustainable urban growth. The experience gained here has prepared me for future challenges in the field, equipping me with the practical skills necessary to manage large-scale infrastructure projects in emerging markets. I am eager to apply these lessons as I continue my career, aiming to deliver efficient and resilient engineering solutions that serve the growing needs of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Senegal, Dakar</dc:title>
  <dc:creator/>
  <dc:language>en</dc:language>
  <cp:keywords/>
  <dcterms:created xsi:type="dcterms:W3CDTF">2026-07-29T06:31:12Z</dcterms:created>
  <dcterms:modified xsi:type="dcterms:W3CDTF">2026-07-29T06:31:12Z</dcterms:modified>
</cp:coreProperties>
</file>

<file path=docProps/custom.xml><?xml version="1.0" encoding="utf-8"?>
<Properties xmlns="http://schemas.openxmlformats.org/officeDocument/2006/custom-properties" xmlns:vt="http://schemas.openxmlformats.org/officeDocument/2006/docPropsVTypes"/>
</file>