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br/>
      </w:r>
      <w:r>
        <w:rPr>
          <w:bCs/>
          <w:b/>
          <w:bCs/>
          <w:b/>
        </w:rPr>
        <w:t xml:space="preserve">Name:</w:t>
      </w:r>
      <w:r>
        <w:t xml:space="preserve">   Civil Engineer Internship Program in Spain Madrid: Structural Integrity, Urban Planning, and Sustainable Construction Practices.</w:t>
      </w:r>
    </w:p>
    <w:p>
      <w:pPr>
        <w:pStyle w:val="BodyText"/>
      </w:pPr>
      <w:r>
        <w:rPr>
          <w:bCs/>
          <w:b/>
        </w:rPr>
        <w:t xml:space="preserve">Date:</w:t>
      </w:r>
      <w:r>
        <w:t xml:space="preserve"> </w:t>
      </w:r>
      <w:r>
        <w:t xml:space="preserve">October 2023</w:t>
      </w:r>
    </w:p>
    <w:p>
      <w:pPr>
        <w:pStyle w:val="BodyText"/>
      </w:pPr>
      <w:r>
        <w:t xml:space="preserve">Purpose:</w:t>
      </w:r>
    </w:p>
    <w:bookmarkEnd w:id="20"/>
    <w:bookmarkStart w:id="29" w:name="X439976e3099bcc6068aa94e86f046c2ed15fa53"/>
    <w:p>
      <w:pPr>
        <w:pStyle w:val="Heading1"/>
      </w:pPr>
      <w:r>
        <w:t xml:space="preserve">The Evolution of Civil Engineering in Spain Madrid: A Comprehensive Internship Report</w:t>
      </w:r>
    </w:p>
    <w:p>
      <w:pPr>
        <w:pStyle w:val="FirstParagraph"/>
      </w:pPr>
      <w:r>
        <w:br/>
      </w:r>
    </w:p>
    <w:p>
      <w:pPr>
        <w:pStyle w:val="BodyText"/>
      </w:pPr>
      <w:r>
        <w:t xml:space="preserve">This internship report serves as a comprehensive documentation of my professional training and practical experience obtained during a structured internship program focused on the field of</w:t>
      </w:r>
      <w:r>
        <w:t xml:space="preserve"> </w:t>
      </w:r>
      <w:r>
        <w:rPr>
          <w:bCs/>
          <w:b/>
        </w:rPr>
        <w:t xml:space="preserve">Civil Engineer</w:t>
      </w:r>
      <w:r>
        <w:t xml:space="preserve"> </w:t>
      </w:r>
      <w:r>
        <w:t xml:space="preserve">practices within the dynamic urban environment of</w:t>
      </w:r>
      <w:r>
        <w:t xml:space="preserve"> </w:t>
      </w:r>
      <w:r>
        <w:rPr>
          <w:bCs/>
          <w:b/>
        </w:rPr>
        <w:t xml:space="preserve">Spain Madrid</w:t>
      </w:r>
      <w:r>
        <w:t xml:space="preserve">. The primary objective of this document is to reflect upon the technical skills acquired, the theoretical knowledge applied, and the cultural-professional insights gained while working in one of Europe’s most historically rich and rapidly modernizing cities. This report details specific projects encountered, regulatory frameworks observed, and personal professional development throughout the duration of the internship.</w:t>
      </w:r>
    </w:p>
    <w:bookmarkStart w:id="21" w:name="introduction"/>
    <w:p>
      <w:pPr>
        <w:pStyle w:val="Heading2"/>
      </w:pPr>
      <w:r>
        <w:t xml:space="preserve">1. Introduction</w:t>
      </w:r>
    </w:p>
    <w:p>
      <w:pPr>
        <w:pStyle w:val="FirstParagraph"/>
      </w:pPr>
      <w:r>
        <w:br/>
      </w:r>
    </w:p>
    <w:p>
      <w:pPr>
        <w:pStyle w:val="BodyText"/>
      </w:pPr>
      <w:r>
        <w:t xml:space="preserve">The transition from academic theory to professional practice is a critical phase in any engineering career. My choice to undertake this</w:t>
      </w:r>
      <w:r>
        <w:t xml:space="preserve"> </w:t>
      </w:r>
      <w:r>
        <w:rPr>
          <w:bCs/>
          <w:b/>
        </w:rPr>
        <w:t xml:space="preserve">Civil Engineer</w:t>
      </w:r>
      <w:r>
        <w:t xml:space="preserve"> </w:t>
      </w:r>
      <w:r>
        <w:t xml:space="preserve">internship in</w:t>
      </w:r>
      <w:r>
        <w:t xml:space="preserve"> </w:t>
      </w:r>
      <w:r>
        <w:rPr>
          <w:bCs/>
          <w:b/>
        </w:rPr>
        <w:t xml:space="preserve">Spain Madrid</w:t>
      </w:r>
      <w:r>
        <w:t xml:space="preserve">P was driven by the unique architectural landscape of the capital city, which blends centuries-old infrastructure with cutting-edge modern developments. Madrid presents a complex case study for civil engineering due to its geological conditions, dense urban fabric, and strict adherence to European Union construction standards. This report outlines how these factors influenced my daily tasks and overall understanding of the profession.</w:t>
      </w:r>
    </w:p>
    <w:bookmarkEnd w:id="21"/>
    <w:bookmarkStart w:id="22" w:name="professional-context-and-objectives"/>
    <w:p>
      <w:pPr>
        <w:pStyle w:val="Heading2"/>
      </w:pPr>
      <w:r>
        <w:t xml:space="preserve">2. Professional Context and Objectives</w:t>
      </w:r>
    </w:p>
    <w:p>
      <w:pPr>
        <w:pStyle w:val="FirstParagraph"/>
      </w:pPr>
      <w:r>
        <w:br/>
      </w:r>
    </w:p>
    <w:p>
      <w:pPr>
        <w:pStyle w:val="BodyText"/>
      </w:pPr>
      <w:r>
        <w:t xml:space="preserve">The internship was conducted at a prominent structural engineering consultancy firm located in the central business district of</w:t>
      </w:r>
      <w:r>
        <w:t xml:space="preserve"> </w:t>
      </w:r>
      <w:r>
        <w:rPr>
          <w:bCs/>
          <w:b/>
        </w:rPr>
        <w:t xml:space="preserve">Spain Madrid</w:t>
      </w:r>
      <w:r>
        <w:t xml:space="preserve">. The firm specializes in both residential high-rises and public infrastructure projects. As a</w:t>
      </w:r>
      <w:r>
        <w:t xml:space="preserve"> </w:t>
      </w:r>
      <w:r>
        <w:rPr>
          <w:bCs/>
          <w:b/>
        </w:rPr>
        <w:t xml:space="preserve">Civil Engineer</w:t>
      </w:r>
      <w:r>
        <w:t xml:space="preserve"> </w:t>
      </w:r>
      <w:r>
        <w:t xml:space="preserve">intern, my role was to assist senior engineers in structural analysis, site supervision, and compliance checking with local building codes.</w:t>
      </w:r>
    </w:p>
    <w:p>
      <w:pPr>
        <w:pStyle w:val="BodyText"/>
      </w:pPr>
      <w:r>
        <w:br/>
      </w:r>
    </w:p>
    <w:p>
      <w:pPr>
        <w:pStyle w:val="BodyText"/>
      </w:pPr>
      <w:r>
        <w:t xml:space="preserve">The primary objectives of this internship were threefold:</w:t>
      </w:r>
    </w:p>
    <w:p>
      <w:pPr>
        <w:pStyle w:val="BodyText"/>
      </w:pPr>
      <w:r>
        <w:br/>
      </w:r>
    </w:p>
    <w:p>
      <w:pPr>
        <w:numPr>
          <w:ilvl w:val="0"/>
          <w:numId w:val="1001"/>
        </w:numPr>
        <w:pStyle w:val="Compact"/>
      </w:pPr>
      <w:r>
        <w:t xml:space="preserve">To apply fundamental principles of mechanics and materials science to real-world projects in the specific geological context of</w:t>
      </w:r>
      <w:r>
        <w:t xml:space="preserve"> </w:t>
      </w:r>
      <w:r>
        <w:rPr>
          <w:bCs/>
          <w:b/>
        </w:rPr>
        <w:t xml:space="preserve">Spain Madrid</w:t>
      </w:r>
      <w:r>
        <w:t xml:space="preserve">.</w:t>
      </w:r>
    </w:p>
    <w:p>
      <w:pPr>
        <w:numPr>
          <w:ilvl w:val="0"/>
          <w:numId w:val="1001"/>
        </w:numPr>
        <w:pStyle w:val="Compact"/>
      </w:pPr>
      <w:r>
        <w:t xml:space="preserve">To gain proficiency in industry-standard software such as AutoCAD, Revit, and SAP2000, tailored to European technical standards (Eurocodes).</w:t>
      </w:r>
    </w:p>
    <w:p>
      <w:pPr>
        <w:numPr>
          <w:ilvl w:val="0"/>
          <w:numId w:val="1001"/>
        </w:numPr>
        <w:pStyle w:val="Compact"/>
      </w:pPr>
      <w:r>
        <w:t xml:space="preserve">To understand the regulatory environment governing construction projects in Spain, particularly focusing on safety protocols and environmental sustainability mandates.</w:t>
      </w:r>
    </w:p>
    <w:p>
      <w:pPr>
        <w:pStyle w:val="FirstParagraph"/>
      </w:pPr>
      <w:r>
        <w:br/>
      </w:r>
    </w:p>
    <w:bookmarkEnd w:id="22"/>
    <w:bookmarkStart w:id="26" w:name="X15a205b10a751ee39c745f1238f8ad85bd55880"/>
    <w:p>
      <w:pPr>
        <w:pStyle w:val="Heading2"/>
      </w:pPr>
      <w:r>
        <w:t xml:space="preserve">3. Technical Activities and Project Contributions</w:t>
      </w:r>
    </w:p>
    <w:p>
      <w:pPr>
        <w:pStyle w:val="FirstParagraph"/>
      </w:pPr>
      <w:r>
        <w:br/>
      </w:r>
    </w:p>
    <w:bookmarkStart w:id="23" w:name="X22c3a0844fc693104c5c6affe7f4e8d723f57a3"/>
    <w:p>
      <w:pPr>
        <w:pStyle w:val="Heading3"/>
      </w:pPr>
      <w:r>
        <w:t xml:space="preserve">3.1 Structural Analysis for High-Density Urban Projects</w:t>
      </w:r>
    </w:p>
    <w:p>
      <w:pPr>
        <w:pStyle w:val="FirstParagraph"/>
      </w:pPr>
      <w:r>
        <w:br/>
      </w:r>
    </w:p>
    <w:p>
      <w:pPr>
        <w:pStyle w:val="BodyText"/>
      </w:pPr>
      <w:r>
        <w:t xml:space="preserve">A significant portion of my time in</w:t>
      </w:r>
    </w:p>
    <w:p>
      <w:pPr>
        <w:pStyle w:val="BodyText"/>
      </w:pPr>
      <w:r>
        <w:t xml:space="preserve">Spain Madrid was spent assisting on the structural analysis of a new mixed-use residential complex in the Chamartín district. This project required meticulous attention to load distribution and seismic resistance, given Madrid’s specific seismic zone classification. I collaborated with the senior team to perform finite element analysis using SAP2000.</w:t>
      </w:r>
    </w:p>
    <w:p>
      <w:pPr>
        <w:pStyle w:val="BodyText"/>
      </w:pPr>
      <w:r>
        <w:br/>
      </w:r>
    </w:p>
    <w:p>
      <w:pPr>
        <w:pStyle w:val="BodyText"/>
      </w:pPr>
      <w:r>
        <w:t xml:space="preserve">The challenge lay in optimizing the structural grid to maximize usable floor space while maintaining integrity against lateral loads. My contribution involved refining the mesh models and verifying stress concentrations in key joints. This experience highlighted the precision required when working as a</w:t>
      </w:r>
      <w:r>
        <w:t xml:space="preserve"> </w:t>
      </w:r>
      <w:r>
        <w:rPr>
          <w:bCs/>
          <w:b/>
        </w:rPr>
        <w:t xml:space="preserve">Civil Engineer</w:t>
      </w:r>
      <w:r>
        <w:t xml:space="preserve"> </w:t>
      </w:r>
      <w:r>
        <w:t xml:space="preserve">in dense urban environments where any deviation can have significant cost and safety implications.</w:t>
      </w:r>
    </w:p>
    <w:p>
      <w:pPr>
        <w:pStyle w:val="BodyText"/>
      </w:pPr>
      <w:r>
        <w:br/>
      </w:r>
    </w:p>
    <w:bookmarkEnd w:id="23"/>
    <w:bookmarkStart w:id="24" w:name="site-supervision-and-quality-control"/>
    <w:p>
      <w:pPr>
        <w:pStyle w:val="Heading3"/>
      </w:pPr>
      <w:r>
        <w:t xml:space="preserve">3.2 Site Supervision and Quality Control</w:t>
      </w:r>
    </w:p>
    <w:p>
      <w:pPr>
        <w:pStyle w:val="FirstParagraph"/>
      </w:pPr>
      <w:r>
        <w:br/>
      </w:r>
    </w:p>
    <w:p>
      <w:pPr>
        <w:pStyle w:val="BodyText"/>
      </w:pPr>
      <w:r>
        <w:t xml:space="preserve">Regular site visits were an integral part of the internship. Visiting active construction sites across</w:t>
      </w:r>
    </w:p>
    <w:p>
      <w:pPr>
        <w:pStyle w:val="BodyText"/>
      </w:pPr>
      <w:r>
        <w:t xml:space="preserve">Spain Madrid allowed me to observe the practical application of design theories. I assisted in quality control checks for concrete pours, ensuring that the mix designs met the specified strength requirements and that reinforcement bars were placed according to structural drawings.</w:t>
      </w:r>
    </w:p>
    <w:p>
      <w:pPr>
        <w:pStyle w:val="BodyText"/>
      </w:pPr>
      <w:r>
        <w:br/>
      </w:r>
    </w:p>
    <w:p>
      <w:pPr>
        <w:pStyle w:val="BodyText"/>
      </w:pPr>
      <w:r>
        <w:t xml:space="preserve">One notable incident involved identifying a discrepancy in the rebar spacing of a foundation slab. By cross-referencing with Eurocode 2 standards, I helped rectify the issue before concrete was poured. This moment underscored the importance of vigilance and adherence to technical specifications in preventing structural failures.</w:t>
      </w:r>
    </w:p>
    <w:p>
      <w:pPr>
        <w:pStyle w:val="BodyText"/>
      </w:pPr>
      <w:r>
        <w:br/>
      </w:r>
    </w:p>
    <w:bookmarkEnd w:id="24"/>
    <w:bookmarkStart w:id="25" w:name="X876e697ce883f1b6dcb3fa162b96d80641efab3"/>
    <w:p>
      <w:pPr>
        <w:pStyle w:val="Heading3"/>
      </w:pPr>
      <w:r>
        <w:t xml:space="preserve">3.3 Sustainability and Green Building Practices</w:t>
      </w:r>
    </w:p>
    <w:p>
      <w:pPr>
        <w:pStyle w:val="FirstParagraph"/>
      </w:pPr>
      <w:r>
        <w:br/>
      </w:r>
    </w:p>
    <w:p>
      <w:pPr>
        <w:pStyle w:val="BodyText"/>
      </w:pPr>
      <w:r>
        <w:t xml:space="preserve">In recent years,</w:t>
      </w:r>
    </w:p>
    <w:p>
      <w:pPr>
        <w:pStyle w:val="BodyText"/>
      </w:pPr>
      <w:r>
        <w:t xml:space="preserve">Spain Madrid has been actively promoting sustainable construction practices to meet environmental targets. As part of my duties, I participated in a workshop focused on integrating green infrastructure into civil engineering projects. This included assessing the environmental impact of construction materials and exploring methods for reducing the carbon footprint of concrete production.</w:t>
      </w:r>
    </w:p>
    <w:p>
      <w:pPr>
        <w:pStyle w:val="BodyText"/>
      </w:pPr>
      <w:r>
        <w:br/>
      </w:r>
    </w:p>
    <w:p>
      <w:pPr>
        <w:pStyle w:val="BodyText"/>
      </w:pPr>
      <w:r>
        <w:t xml:space="preserve">I assisted in preparing documentation for LEED certification processes, learning how sustainability metrics are integrated into project proposals. This exposure broadened my perspective on the role of a</w:t>
      </w:r>
      <w:r>
        <w:t xml:space="preserve"> </w:t>
      </w:r>
      <w:r>
        <w:rPr>
          <w:bCs/>
          <w:b/>
        </w:rPr>
        <w:t xml:space="preserve">Civil Engineer</w:t>
      </w:r>
      <w:r>
        <w:t xml:space="preserve"> </w:t>
      </w:r>
      <w:r>
        <w:t xml:space="preserve">not just as a builder, but as a steward of environmental resources within the urban ecosystem of</w:t>
      </w:r>
      <w:r>
        <w:t xml:space="preserve"> </w:t>
      </w:r>
      <w:r>
        <w:rPr>
          <w:bCs/>
          <w:b/>
        </w:rPr>
        <w:t xml:space="preserve">Spain Madrid</w:t>
      </w:r>
      <w:r>
        <w:t xml:space="preserve">.</w:t>
      </w:r>
    </w:p>
    <w:p>
      <w:pPr>
        <w:pStyle w:val="BodyText"/>
      </w:pPr>
      <w:r>
        <w:br/>
      </w:r>
    </w:p>
    <w:bookmarkEnd w:id="25"/>
    <w:bookmarkEnd w:id="26"/>
    <w:bookmarkStart w:id="27" w:name="regulatory-and-cultural-insights"/>
    <w:p>
      <w:pPr>
        <w:pStyle w:val="Heading2"/>
      </w:pPr>
      <w:r>
        <w:t xml:space="preserve">4. Regulatory and Cultural Insights</w:t>
      </w:r>
    </w:p>
    <w:p>
      <w:pPr>
        <w:pStyle w:val="FirstParagraph"/>
      </w:pPr>
      <w:r>
        <w:br/>
      </w:r>
    </w:p>
    <w:p>
      <w:pPr>
        <w:pStyle w:val="BodyText"/>
      </w:pPr>
      <w:r>
        <w:t xml:space="preserve">Navigating the regulatory landscape in</w:t>
      </w:r>
    </w:p>
    <w:p>
      <w:pPr>
        <w:pStyle w:val="BodyText"/>
      </w:pPr>
      <w:r>
        <w:t xml:space="preserve">Spain Madrid is distinct from other regions. I gained valuable insight into the local building codes (Código Técnico de la Edificación) and how they align with broader EU directives. Understanding these regulations was crucial for ensuring that all designs and site activities were legally compliant.</w:t>
      </w:r>
    </w:p>
    <w:p>
      <w:pPr>
        <w:pStyle w:val="BodyText"/>
      </w:pPr>
      <w:r>
        <w:br/>
      </w:r>
    </w:p>
    <w:p>
      <w:pPr>
        <w:pStyle w:val="BodyText"/>
      </w:pPr>
      <w:r>
        <w:t xml:space="preserve">Culturally, the work environment in</w:t>
      </w:r>
    </w:p>
    <w:p>
      <w:pPr>
        <w:pStyle w:val="BodyText"/>
      </w:pPr>
      <w:r>
        <w:t xml:space="preserve">Spain Madrid emphasized collaboration and hierarchy. Communication between architects, engineers, and clients required clarity and precision. I learned to navigate these professional dynamics effectively, appreciating the value of interdisciplinary teamwork in complex engineering projects.</w:t>
      </w:r>
    </w:p>
    <w:p>
      <w:pPr>
        <w:pStyle w:val="BodyText"/>
      </w:pPr>
      <w:r>
        <w:br/>
      </w:r>
    </w:p>
    <w:bookmarkEnd w:id="27"/>
    <w:bookmarkStart w:id="28" w:name="conclusion"/>
    <w:p>
      <w:pPr>
        <w:pStyle w:val="Heading2"/>
      </w:pPr>
      <w:r>
        <w:t xml:space="preserve">5. Conclusion</w:t>
      </w:r>
    </w:p>
    <w:p>
      <w:pPr>
        <w:pStyle w:val="FirstParagraph"/>
      </w:pPr>
      <w:r>
        <w:br/>
      </w:r>
    </w:p>
    <w:p>
      <w:pPr>
        <w:pStyle w:val="BodyText"/>
      </w:pPr>
      <w:r>
        <w:t xml:space="preserve">In conclusion, this internship report reflects a transformative period in my career as an aspiring</w:t>
      </w:r>
      <w:r>
        <w:t xml:space="preserve"> </w:t>
      </w:r>
      <w:r>
        <w:rPr>
          <w:bCs/>
          <w:b/>
        </w:rPr>
        <w:t xml:space="preserve">Civil Engineer</w:t>
      </w:r>
      <w:r>
        <w:t xml:space="preserve">. The experience gained in</w:t>
      </w:r>
    </w:p>
    <w:p>
      <w:pPr>
        <w:pStyle w:val="BodyText"/>
      </w:pPr>
      <w:r>
        <w:t xml:space="preserve">Spain Madrid has provided me with a robust foundation of practical skills, regulatory knowledge, and professional maturity. The unique challenges posed by the city’s infrastructure projects have deepened my understanding of structural integrity and sustainable design.</w:t>
      </w:r>
    </w:p>
    <w:p>
      <w:pPr>
        <w:pStyle w:val="BodyText"/>
      </w:pPr>
      <w:r>
        <w:br/>
      </w:r>
    </w:p>
    <w:p>
      <w:pPr>
        <w:pStyle w:val="BodyText"/>
      </w:pPr>
      <w:r>
        <w:t xml:space="preserve">The integration of academic theory with real-world applications in such a vibrant and historically significant city has prepared me for future professional endeavors. I am confident that the competencies developed during this internship will enable me to contribute effectively to the civil engineering sector, upholding the highest standards of safety, sustainability, and innovation.</w:t>
      </w:r>
    </w:p>
    <w:p>
      <w:pPr>
        <w:pStyle w:val="BodyText"/>
      </w:pPr>
      <w:r>
        <w:br/>
      </w:r>
    </w:p>
    <w:p>
      <w:pPr>
        <w:pStyle w:val="BodyText"/>
      </w:pPr>
      <w:r>
        <w:t xml:space="preserve">Finally, I extend my gratitude to my mentors at</w:t>
      </w:r>
      <w:r>
        <w:t xml:space="preserve"> </w:t>
      </w:r>
      <w:r>
        <w:rPr>
          <w:bCs/>
          <w:b/>
        </w:rPr>
        <w:t xml:space="preserve">Spain Madrid</w:t>
      </w:r>
      <w:r>
        <w:t xml:space="preserve">, whose guidance was instrumental in shaping my professional growth. Their expertise and support were invaluable in transforming this internship into a pivotal learning experience that has solidified my commitment to the field of Civil Engineering.</w:t>
      </w:r>
    </w:p>
    <w:p>
      <w:pPr>
        <w:pStyle w:val="BodyText"/>
      </w:pPr>
      <w:r>
        <w:br/>
      </w:r>
    </w:p>
    <w:p>
      <w:r>
        <w:pict>
          <v:rect style="width:0;height:1.5pt" o:hralign="center" o:hrstd="t" o:hr="t"/>
        </w:pict>
      </w:r>
    </w:p>
    <w:p>
      <w:pPr>
        <w:pStyle w:val="FirstParagraph"/>
      </w:pPr>
      <w:r>
        <w:rPr>
          <w:bCs/>
          <w:b/>
        </w:rPr>
        <w:t xml:space="preserve">Intern’s Signature</w:t>
      </w:r>
    </w:p>
    <w:p>
      <w:pPr>
        <w:pStyle w:val="BodyText"/>
      </w:pPr>
      <w:r>
        <w:t xml:space="preserve">Name: [Your Name]</w:t>
      </w:r>
    </w:p>
    <w:p>
      <w:r>
        <w:pict>
          <v:rect style="width:0;height:1.5pt" o:hralign="center" o:hrstd="t" o:hr="t"/>
        </w:pict>
      </w:r>
    </w:p>
    <w:p>
      <w:pPr>
        <w:pStyle w:val="FirstParagraph"/>
      </w:pPr>
      <w:r>
        <w:br/>
      </w:r>
      <w:r>
        <w:t xml:space="preserve">Date: _______________</w:t>
      </w:r>
    </w:p>
    <w:p>
      <w:pPr>
        <w:pStyle w:val="BodyText"/>
      </w:pPr>
      <w:r>
        <w:br/>
      </w:r>
    </w:p>
    <w:p>
      <w:pPr>
        <w:pStyle w:val="BodyText"/>
      </w:pPr>
      <w:r>
        <w:rPr>
          <w:iCs/>
          <w:i/>
        </w:rPr>
        <w:t xml:space="preserve">This document constitutes an official Internship Report for a Civil Engineer specializing in operations within 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Spain Madrid</dc:title>
  <dc:creator/>
  <dc:language>en</dc:language>
  <cp:keywords/>
  <dcterms:created xsi:type="dcterms:W3CDTF">2026-07-29T10:29:11Z</dcterms:created>
  <dcterms:modified xsi:type="dcterms:W3CDTF">2026-07-29T10:29:11Z</dcterms:modified>
</cp:coreProperties>
</file>

<file path=docProps/custom.xml><?xml version="1.0" encoding="utf-8"?>
<Properties xmlns="http://schemas.openxmlformats.org/officeDocument/2006/custom-properties" xmlns:vt="http://schemas.openxmlformats.org/officeDocument/2006/docPropsVTypes"/>
</file>