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Civil</w:t>
      </w:r>
      <w:r>
        <w:t xml:space="preserve"> </w:t>
      </w:r>
      <w:r>
        <w:t xml:space="preserve">Engineering</w:t>
      </w:r>
      <w:r>
        <w:t xml:space="preserve"> </w:t>
      </w:r>
      <w:r>
        <w:t xml:space="preserve">in</w:t>
      </w:r>
      <w:r>
        <w:t xml:space="preserve"> </w:t>
      </w:r>
      <w:r>
        <w:t xml:space="preserve">Los</w:t>
      </w:r>
      <w:r>
        <w:t xml:space="preserve"> </w:t>
      </w:r>
      <w:r>
        <w:t xml:space="preserve">Angeles</w:t>
      </w:r>
    </w:p>
    <w:bookmarkStart w:id="23" w:name="civil-engineering-internship-report"/>
    <w:p>
      <w:pPr>
        <w:pStyle w:val="Heading1"/>
      </w:pPr>
      <w:r>
        <w:t xml:space="preserve">Civil Engineering Internship Report</w:t>
      </w:r>
    </w:p>
    <w:p>
      <w:pPr>
        <w:pStyle w:val="FirstParagraph"/>
      </w:pPr>
      <w:r>
        <w:rPr>
          <w:bCs/>
          <w:b/>
        </w:rPr>
        <w:t xml:space="preserve">Date:</w:t>
      </w:r>
      <w:r>
        <w:t xml:space="preserve"> </w:t>
      </w:r>
      <w:r>
        <w:t xml:space="preserve">October 26, 2023</w:t>
      </w:r>
      <w:r>
        <w:br/>
      </w:r>
      <w:r>
        <w:rPr>
          <w:bCs/>
          <w:b/>
        </w:rPr>
        <w:t xml:space="preserve">Name:</w:t>
      </w:r>
      <w:r>
        <w:t xml:space="preserve">[Your Name]</w:t>
      </w:r>
      <w:r>
        <w:br/>
      </w:r>
      <w:r>
        <w:rPr>
          <w:bCs/>
          <w:b/>
        </w:rPr>
        <w:t xml:space="preserve">Title:</w:t>
      </w:r>
      <w:r>
        <w:t xml:space="preserve">Civil Engineer Intern</w:t>
      </w:r>
      <w:r>
        <w:br/>
      </w:r>
      <w:r>
        <w:rPr>
          <w:bCs/>
          <w:b/>
        </w:rPr>
        <w:t xml:space="preserve">Organization:</w:t>
      </w:r>
      <w:r>
        <w:t xml:space="preserve">Pacific Infrastructure Solutions Inc.</w:t>
      </w:r>
      <w:r>
        <w:br/>
      </w:r>
    </w:p>
    <w:p>
      <w:r>
        <w:pict>
          <v:rect style="width:0;height:1.5pt" o:hralign="center" o:hrstd="t" o:hr="t"/>
        </w:pict>
      </w:r>
    </w:p>
    <w:p>
      <w:pPr>
        <w:pStyle w:val="FirstParagraph"/>
      </w:pPr>
      <w:r>
        <w:t xml:space="preserve">This report serves as a comprehensive documentation of my internship experience within the field of civil engineering, specifically situated in the dynamic urban environment of United States Los Angeles. The primary objective of this internship was to bridge the gap between academic theoretical knowledge and practical on-site application. By immersing myself in real-world projects, I aimed to understand the complexities involved in designing, constructing, and maintaining infrastructure within one of the most geographically and demographically diverse cities in North America.</w:t>
      </w:r>
    </w:p>
    <w:p>
      <w:pPr>
        <w:pStyle w:val="BodyText"/>
      </w:pPr>
      <w:r>
        <w:t xml:space="preserve">The scope of this internship encompassed structural analysis, site inspection protocols, urban planning considerations, and regulatory compliance adherence. Working under the supervision of senior civil engineers at Pacific Infrastructure Solutions Inc., I was exposed to a wide array challenges unique to United States Los Angeles infrastructure development. These challenges include seismic resilience requirements, dense urban logistics water resource management and sustainable construction practices.</w:t>
      </w:r>
    </w:p>
    <w:p>
      <w:pPr>
        <w:pStyle w:val="BodyText"/>
      </w:pPr>
      <w:r>
        <w:t xml:space="preserve">As a Civil Engineer intern, my primary goals were multifaceted:</w:t>
      </w:r>
    </w:p>
    <w:p>
      <w:pPr>
        <w:pStyle w:val="BodyText"/>
      </w:pPr>
      <w:r>
        <w:t xml:space="preserve">To gain hands-on experience with industry-standard software tools such as AutoCAD Civil 3D, SAP2000 and STAAD.Pro for structural modeling and analysis.</w:t>
      </w:r>
    </w:p>
    <w:p>
      <w:pPr>
        <w:pStyle w:val="BodyText"/>
      </w:pPr>
      <w:r>
        <w:t xml:space="preserve">To understand the permitting processes specific to municipal codes in United States Los Angeles including zoning laws building codes environmental impact assessments.</w:t>
      </w:r>
    </w:p>
    <w:p>
      <w:pPr>
        <w:pStyle w:val="BodyText"/>
      </w:pPr>
      <w:r>
        <w:t xml:space="preserve">To participate actively in site visits observing construction methodologies material testing procedures quality control measures.</w:t>
      </w:r>
    </w:p>
    <w:p>
      <w:pPr>
        <w:pStyle w:val="BodyText"/>
      </w:pPr>
      <w:r>
        <w:t xml:space="preserve">To collaborate with multidisciplinary teams comprising architects geotechnical engineers environmental specialists and project managers.</w:t>
      </w:r>
    </w:p>
    <w:p>
      <w:pPr>
        <w:pStyle w:val="BodyText"/>
      </w:pPr>
      <w:r>
        <w:t xml:space="preserve">During my tenure as a Civil Engineer intern I contributed to three major projects located throughout United States Los Angeles each presenting distinct technical challenges and learning opportunities.</w:t>
      </w:r>
    </w:p>
    <w:bookmarkStart w:id="20" w:name="X228fbbfa56cec393e6895ce3e0e922c38cdb30f"/>
    <w:p>
      <w:pPr>
        <w:pStyle w:val="Heading3"/>
      </w:pPr>
      <w:r>
        <w:t xml:space="preserve">Project 1: Seismic Retrofitting of Mid-Rise Buildings in Downtown LA</w:t>
      </w:r>
    </w:p>
    <w:p>
      <w:pPr>
        <w:pStyle w:val="FirstParagraph"/>
      </w:pPr>
      <w:r>
        <w:t xml:space="preserve">This project focused on the assessment and retrofitting of existing reinforced concrete structures to meet updated seismic standards. My role involved performing preliminary structural calculations using SAP2000 to simulate earthquake load scenarios. I assisted senior engineers in identifying weak points in shear walls and columns proposing steel bracing solutions that would enhance lateral stability without compromising architectural aesthetics.</w:t>
      </w:r>
    </w:p>
    <w:p>
      <w:pPr>
        <w:pStyle w:val="BodyText"/>
      </w:pPr>
      <w:r>
        <w:t xml:space="preserve">A significant aspect of this project was navigating the complex regulatory landscape of United States Los Angeles where strict building codes necessitate rigorous documentation and peer review processes. This experience highlighted the critical importance of precision in design calculations when public safety is at stake.</w:t>
      </w:r>
    </w:p>
    <w:bookmarkEnd w:id="20"/>
    <w:bookmarkStart w:id="21" w:name="Xf92a97dd4bd5dc0f8236ea285cae034f1570ec2"/>
    <w:p>
      <w:pPr>
        <w:pStyle w:val="Heading3"/>
      </w:pPr>
      <w:r>
        <w:t xml:space="preserve">Project 2: Sustainable Stormwater Management System for Westside Residential Development</w:t>
      </w:r>
    </w:p>
    <w:p>
      <w:pPr>
        <w:pStyle w:val="FirstParagraph"/>
      </w:pPr>
      <w:r>
        <w:t xml:space="preserve">In this initiative I worked on designing a green infrastructure system aimed at managing stormwater runoff in accordance with City of Los Angeles Green Building Ordinance requirements. My tasks included hydrological modeling using Hydraflow and HEC-RAS to predict peak flow rates during heavy rainfall events.</w:t>
      </w:r>
    </w:p>
    <w:p>
      <w:pPr>
        <w:pStyle w:val="BodyText"/>
      </w:pPr>
      <w:r>
        <w:t xml:space="preserve">I collaborated closely with environmental consultants to incorporate permeable pavements bioswales and rain gardens into the site plan. This project emphasized the Civil Engineer’s evolving role in promoting sustainability and resilience against climate change impacts such as increased precipitation variability.</w:t>
      </w:r>
    </w:p>
    <w:bookmarkEnd w:id="21"/>
    <w:bookmarkStart w:id="22" w:name="X15dce5530f07cf3efd9ce0d8a7c2ebeb08df81b"/>
    <w:p>
      <w:pPr>
        <w:pStyle w:val="Heading3"/>
      </w:pPr>
      <w:r>
        <w:t xml:space="preserve">Project 3: Transportation Infrastructure Analysis for Metro Expansion</w:t>
      </w:r>
    </w:p>
    <w:p>
      <w:pPr>
        <w:pStyle w:val="FirstParagraph"/>
      </w:pPr>
      <w:r>
        <w:t xml:space="preserve">This longitudinal study involved analyzing traffic flow patterns near proposed Metro rail expansion stations across United States Los Angeles. Using VISSIM simulation software I modeled vehicle-pedestrian interactions to optimize intersection designs and reduce congestion around new transit hubs.</w:t>
      </w:r>
    </w:p>
    <w:p>
      <w:pPr>
        <w:pStyle w:val="BodyText"/>
      </w:pPr>
      <w:r>
        <w:t xml:space="preserve">Participating in public stakeholder meetings provided valuable insights into community engagement strategies a crucial component of modern civil engineering projects in densely populated areas like United States Los Angeles.</w:t>
      </w:r>
    </w:p>
    <w:p>
      <w:pPr>
        <w:pStyle w:val="BodyText"/>
      </w:pPr>
      <w:r>
        <w:t xml:space="preserve">The internship significantly enhanced my technical proficiency in several key areas:</w:t>
      </w:r>
    </w:p>
    <w:p>
      <w:pPr>
        <w:pStyle w:val="BodyText"/>
      </w:pPr>
      <w:r>
        <w:rPr>
          <w:bCs/>
          <w:b/>
        </w:rPr>
        <w:t xml:space="preserve">Structural Analysis Software Mastery:</w:t>
      </w:r>
      <w:r>
        <w:t xml:space="preserve"> </w:t>
      </w:r>
      <w:r>
        <w:t xml:space="preserve">Advanced competency gained in using finite element analysis tools to model complex structural behaviors under various loading conditions.Geotechnical Investigation Interpretation: Ability to read and interpret soil borings lab test results critical for foundation design decisions especially given the varied subsurface conditions found throughout United States Los Angeles including areas prone to liquefaction.</w:t>
      </w:r>
    </w:p>
    <w:p>
      <w:pPr>
        <w:pStyle w:val="BodyText"/>
      </w:pPr>
      <w:r>
        <w:t xml:space="preserve">Regulatory Compliance Expertise:In-depth understanding of California Building Code CBC requirements local ordinances enforced by City Planning Department regulations pertaining to environmental sustainability such as Low Carbon Fuel Standard LCFS initiatives affecting construction equipment emissions.</w:t>
      </w:r>
    </w:p>
    <w:p>
      <w:pPr>
        <w:pStyle w:val="BodyText"/>
      </w:pPr>
      <w:r>
        <w:t xml:space="preserve">Project Management Tools:Familiarity with Procore Primavera P6 for scheduling resource allocation tracking project milestones ensuring timely delivery within budget constraints typical large-scale infrastructure projects in United States Los Angeles</w:t>
      </w:r>
    </w:p>
    <w:p>
      <w:pPr>
        <w:pStyle w:val="BodyText"/>
      </w:pPr>
      <w:r>
        <w:t xml:space="preserve">Operating as a Civil Engineer intern in United States Los Angeles presented several unique challenges:</w:t>
      </w:r>
    </w:p>
    <w:p>
      <w:pPr>
        <w:pStyle w:val="BodyText"/>
      </w:pPr>
      <w:r>
        <w:t xml:space="preserve">Geotechnical Variability: The geological diversity across different neighborhoods ranging from soft alluvial soils in coastal areas to expansive clayey soils inland required adaptive foundation designs. Solving this involved extensive collaboration with geotechnical experts selecting appropriate deep pile foundations where necessary.</w:t>
      </w:r>
    </w:p>
    <w:p>
      <w:pPr>
        <w:pStyle w:val="BodyText"/>
      </w:pPr>
      <w:r>
        <w:t xml:space="preserve">Urban Density Constraints: Limited space for staging materials equipment maneuvering heavy machinery necessitated innovative logistical planning just-in-time delivery systems coordinated closely with local authorities to minimize traffic disruption during off-peak hours common practice in busy urban centers like United States Los Angeles</w:t>
      </w:r>
    </w:p>
    <w:p>
      <w:pPr>
        <w:pStyle w:val="BodyText"/>
      </w:pPr>
      <w:r>
        <w:t xml:space="preserve">Interagency Coordination:Navigating approvals from multiple agencies including Department of Public Works Bureau of Engineering California Office of Security and Homeland Safety required meticulous documentation clear communication persistent follow-up demonstrating strong professional etiquette essential for successful project execution.</w:t>
      </w:r>
    </w:p>
    <w:p>
      <w:pPr>
        <w:pStyle w:val="BodyText"/>
      </w:pPr>
      <w:r>
        <w:t xml:space="preserve">Beyond technical expertise this internship fostered significant growth in soft skills:</w:t>
      </w:r>
    </w:p>
    <w:p>
      <w:pPr>
        <w:pStyle w:val="BodyText"/>
      </w:pPr>
      <w:r>
        <w:t xml:space="preserve">Communication: Enhanced ability to convey complex engineering concepts clearly both written reports verbal presentations tailored diverse audiences including clients city officials general public.</w:t>
      </w:r>
    </w:p>
    <w:p>
      <w:pPr>
        <w:pStyle w:val="BodyText"/>
      </w:pPr>
      <w:r>
        <w:t xml:space="preserve">Team Collaboration: Learned effective teamwork strategies working alongside professionals from varied backgrounds fostering inclusive productive work environments valued highly in contemporary civil engineering firms operating United States Los Angeles market.</w:t>
      </w:r>
    </w:p>
    <w:p>
      <w:pPr>
        <w:pStyle w:val="BodyText"/>
      </w:pPr>
      <w:r>
        <w:t xml:space="preserve">Adaptability: Rapidly adjusting to changing project requirements unexpected site conditions demonstrating resilience flexibility mindset crucial traits for successful Civil Engineer careers navigating unpredictable construction landscapes.</w:t>
      </w:r>
    </w:p>
    <w:p>
      <w:pPr>
        <w:pStyle w:val="BodyText"/>
      </w:pPr>
      <w:r>
        <w:t xml:space="preserve">In conclusion this internship has been instrumental in shaping my professional identity as a future Civil Engineer prepared to tackle the intricate infrastructure demands facing United States Los Angeles today and tomorrow. The combination of rigorous technical training exposure to real-world problem solving understanding regulatory frameworks collaborative teamwork experiences collectively contribute significantly toward building a robust foundation for long-term career success.</w:t>
      </w:r>
    </w:p>
    <w:p>
      <w:pPr>
        <w:pStyle w:val="BodyText"/>
      </w:pPr>
      <w:r>
        <w:t xml:space="preserve">I extend my sincere gratitude to Pacific Infrastructure Solutions Inc. and all mentors supervisors colleagues who supported guided me throughout this journey. Their expertise willingness share knowledge invaluable contribution making this internship an unforgettable learning experience ultimately preparing me effectively step confidently into full-time role contributing meaningfully society through sustainable resilient infrastructure development across United States Los Angeles region.</w:t>
      </w:r>
    </w:p>
    <w:bookmarkEnd w:id="22"/>
    <w:bookmarkEnd w:id="2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Civil Engineering in Los Angeles</dc:title>
  <dc:creator/>
  <dc:language>en</dc:language>
  <cp:keywords/>
  <dcterms:created xsi:type="dcterms:W3CDTF">2026-07-29T21:10:33Z</dcterms:created>
  <dcterms:modified xsi:type="dcterms:W3CDTF">2026-07-29T21:10:33Z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