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t xml:space="preserve">;</w:t>
      </w:r>
    </w:p>
    <w:p>
      <w:pPr>
        <w:pStyle w:val="BodyText"/>
      </w:pPr>
      <w:r>
        <w:rPr>
          <w:bCs/>
          <w:b/>
        </w:rPr>
        <w:t xml:space="preserve">Institution/University:</w:t>
      </w:r>
      <w:r>
        <w:t xml:space="preserve"> </w:t>
      </w:r>
      <w:r>
        <w:t xml:space="preserve">.</w:t>
      </w:r>
    </w:p>
    <w:p>
      <w:pPr>
        <w:pStyle w:val="BodyText"/>
      </w:pPr>
      <w:r>
        <w:t xml:space="preserve">.</w:t>
      </w:r>
    </w:p>
    <w:bookmarkEnd w:id="20"/>
    <w:bookmarkStart w:id="21" w:name="X6e147e3a86a86797867b6fdbc8f2a9d98872fac"/>
    <w:p>
      <w:pPr>
        <w:pStyle w:val="Heading2"/>
      </w:pPr>
      <w:r>
        <w:t xml:space="preserve">Preface and Introduction to the Internship Experience in China Shanghai</w:t>
      </w:r>
    </w:p>
    <w:p>
      <w:pPr>
        <w:pStyle w:val="FirstParagraph"/>
      </w:pPr>
      <w:r>
        <w:t xml:space="preserve">The transition from academic theoretical knowledge to practical industrial application is a pivotal moment in the career of any aspiring technology professional. This report details my comprehensive internship experience as a Computer Engineer, situated within one of the most dynamic technological hubs in East Asia: China Shanghai. The choice of location was deliberate, driven by Shanghai’s reputation not merely as an economic powerhouse, but as the central nervous system of China’s rapid digital transformation. By immersing myself in this environment, I sought to understand how global engineering standards intersect with local innovation practices.</w:t>
      </w:r>
    </w:p>
    <w:p>
      <w:pPr>
        <w:pStyle w:val="BodyText"/>
      </w:pPr>
      <w:r>
        <w:t xml:space="preserve">The primary objective of this internship was to gain hands-on experience in software development lifecycle management and hardware integration within a multinational context. However, the scope extended far beyond technical coding tasks. It encompassed cultural adaptation, cross-border communication protocols, and an understanding of the unique regulatory landscape governing technology in China Shanghai. As a Computer Engineer intern, I was tasked with bridging the gap between legacy systems and modern cloud-based architectures, a challenge that required both rigorous analytical thinking and flexible problem-solving skills.</w:t>
      </w:r>
    </w:p>
    <w:bookmarkEnd w:id="21"/>
    <w:bookmarkStart w:id="22" w:name="X97ee21300729c9b4707b3b1b2e9f17bb95d7d65"/>
    <w:p>
      <w:pPr>
        <w:pStyle w:val="Heading2"/>
      </w:pPr>
      <w:r>
        <w:t xml:space="preserve">Professional Environment and Role Description</w:t>
      </w:r>
    </w:p>
    <w:p>
      <w:pPr>
        <w:pStyle w:val="FirstParagraph"/>
      </w:pPr>
      <w:r>
        <w:t xml:space="preserve">The internship was conducted at a leading technology firm located in the Pudong New Area of China Shanghai. This district is synonymous with high-tech innovation, hosting numerous global headquarters and startups alike. As a Computer Engineer, my role was multifaceted. I worked primarily within the software engineering division, focusing on backend infrastructure optimization and API development.</w:t>
      </w:r>
    </w:p>
    <w:p>
      <w:pPr>
        <w:pStyle w:val="BodyText"/>
      </w:pPr>
      <w:r>
        <w:t xml:space="preserve">My daily responsibilities included writing efficient code in Python and Java, participating in agile sprint planning sessions that often involved stakeholders from different time zones, and conducting rigorous testing of new modules before deployment. One of the most significant projects I contributed to was the optimization of a real-time data processing pipeline used for financial analytics. This project required deep integration with existing hardware sensors on the client side, highlighting the interdisciplinary nature of modern computer engineering.</w:t>
      </w:r>
    </w:p>
    <w:p>
      <w:pPr>
        <w:pStyle w:val="BodyText"/>
      </w:pPr>
      <w:r>
        <w:t xml:space="preserve">Working in China Shanghai presented unique challenges and rewards. The pace of work is notably faster than in many Western counterparts, driven by a culture that values speed to market and continuous iteration. As an intern, I had to quickly adapt to this high-pressure environment while maintaining code quality and adhering to strict security protocols mandated by local data sovereignty laws.</w:t>
      </w:r>
    </w:p>
    <w:bookmarkEnd w:id="22"/>
    <w:bookmarkStart w:id="23" w:name="technical-challenges-and-solutions"/>
    <w:p>
      <w:pPr>
        <w:pStyle w:val="Heading2"/>
      </w:pPr>
      <w:r>
        <w:t xml:space="preserve">Technical Challenges and Solutions</w:t>
      </w:r>
    </w:p>
    <w:p>
      <w:pPr>
        <w:pStyle w:val="FirstParagraph"/>
      </w:pPr>
      <w:r>
        <w:t xml:space="preserve">The technical curriculum of this internship was designed to stretch my capabilities. Early in the tenure, I encountered significant difficulties with legacy codebases that lacked comprehensive documentation. As a Computer Engineer, it is essential to possess strong reverse-engineering skills, which I developed extensively during this period.</w:t>
      </w:r>
    </w:p>
    <w:p>
      <w:pPr>
        <w:pStyle w:val="BodyText"/>
      </w:pPr>
      <w:r>
        <w:t xml:space="preserve">A major hurdle arose regarding latency issues in our cloud infrastructure when accessing servers located within China Shanghai versus international nodes. Utilizing my background in network engineering, I collaborated with senior DevOps engineers to implement a Content Delivery Network (CDN) strategy and optimize database queries. This experience underscored the importance of understanding not just how to write code, but how that code interacts with physical infrastructure and geographical constraints.</w:t>
      </w:r>
    </w:p>
    <w:p>
      <w:pPr>
        <w:pStyle w:val="BodyText"/>
      </w:pPr>
      <w:r>
        <w:t xml:space="preserve">Furthermore, the integration of Artificial Intelligence modules required precise data labeling and cleaning processes. Working alongside local data scientists in China Shanghai taught me about different methodologies for handling big data in regulated environments. We utilized specialized frameworks compliant with Chinese cybersecurity regulations, which added a layer of complexity to the engineering process but ultimately resulted in a more robust and legally secure system.</w:t>
      </w:r>
    </w:p>
    <w:bookmarkEnd w:id="23"/>
    <w:bookmarkStart w:id="24" w:name="X3db6051e6c550a1b0fce062050081fb03588715"/>
    <w:p>
      <w:pPr>
        <w:pStyle w:val="Heading2"/>
      </w:pPr>
      <w:r>
        <w:t xml:space="preserve">Cultural Integration and Soft Skills Development</w:t>
      </w:r>
    </w:p>
    <w:p>
      <w:pPr>
        <w:pStyle w:val="FirstParagraph"/>
      </w:pPr>
      <w:r>
        <w:t xml:space="preserve">Beyond the technical domain, this internship served as an intensive course in cross-cultural communication. Living and working in China Shanghai necessitated a high degree of cultural intelligence. The concept of 'Guanxi' (relationships) plays a significant role in Chinese business culture, influencing how teams collaborate and how decisions are made.</w:t>
      </w:r>
    </w:p>
    <w:p>
      <w:pPr>
        <w:pStyle w:val="BodyText"/>
      </w:pPr>
      <w:r>
        <w:t xml:space="preserve">As an intern, I learned to navigate these subtle social dynamics effectively. Communication styles differed; feedback was often indirect to preserve harmony within the team. Learning to interpret non-verbal cues and understanding the hierarchical respect prevalent in many Chinese corporate structures was crucial for my integration as a Computer Engineer in this setting.</w:t>
      </w:r>
    </w:p>
    <w:p>
      <w:pPr>
        <w:pStyle w:val="BodyText"/>
      </w:pPr>
      <w:r>
        <w:t xml:space="preserve">I also improved my proficiency in using local digital tools, such as WeChat Work, which serves as both a communication platform and an enterprise resource management tool. This immersion provided me with insights into the domestic ecosystem that international engineers often overlook. Understanding the local user behavior and preferences helped in tailoring our software solutions to better fit the market needs within China Shanghai.</w:t>
      </w:r>
    </w:p>
    <w:bookmarkEnd w:id="24"/>
    <w:bookmarkStart w:id="25" w:name="conclusion-and-future-outlook"/>
    <w:p>
      <w:pPr>
        <w:pStyle w:val="Heading2"/>
      </w:pPr>
      <w:r>
        <w:t xml:space="preserve">Conclusion and Future Outlook</w:t>
      </w:r>
    </w:p>
    <w:p>
      <w:pPr>
        <w:pStyle w:val="FirstParagraph"/>
      </w:pPr>
      <w:r>
        <w:t xml:space="preserve">In conclusion, my internship as a Computer Engineer in China Shanghai has been an transformative professional experience. It has equipped me with advanced technical skills in system optimization and cloud architecture, while simultaneously fostering resilience, adaptability, and cross-cultural competency.</w:t>
      </w:r>
    </w:p>
    <w:p>
      <w:pPr>
        <w:pStyle w:val="BodyText"/>
      </w:pPr>
      <w:r>
        <w:t xml:space="preserve">The intersection of traditional engineering principles with the fast-paced innovation ecosystem of China Shanghai provided a unique perspective on global technology trends. I have learned that being a competent Computer Engineer today requires more than just technical proficiency; it demands an ability to navigate complex regulatory environments, communicate effectively across cultural divides, and adapt to rapidly changing technological landscapes.</w:t>
      </w:r>
    </w:p>
    <w:p>
      <w:pPr>
        <w:pStyle w:val="BodyText"/>
      </w:pPr>
      <w:r>
        <w:t xml:space="preserve">This internship has solidified my career goals and prepared me for future roles in the international tech sector. The lessons learned in China Shanghai will undoubtedly influence my approach to engineering challenges throughout my career, emphasizing efficiency, inclusivity, and global awareness. I am eager to apply these insights to contribute meaningfully to the next generation of computer engineering innovations.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China Shanghai</dc:title>
  <dc:creator/>
  <dc:language>en</dc:language>
  <cp:keywords/>
  <dcterms:created xsi:type="dcterms:W3CDTF">2026-07-29T04:19:29Z</dcterms:created>
  <dcterms:modified xsi:type="dcterms:W3CDTF">2026-07-29T04:19:29Z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