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Riyadh</w:t>
      </w:r>
    </w:p>
    <w:bookmarkStart w:id="21" w:name="internship-report"/>
    <w:p>
      <w:pPr>
        <w:pStyle w:val="Heading1"/>
      </w:pPr>
      <w:r>
        <w:t xml:space="preserve">Internship Report</w:t>
      </w:r>
    </w:p>
    <w:p>
      <w:pPr>
        <w:pStyle w:val="FirstParagraph"/>
      </w:pPr>
      <w:r>
        <w:br/>
      </w:r>
    </w:p>
    <w:bookmarkStart w:id="20" w:name="Xe4f3db73c2c32a2a772d334733017f09e76be1b"/>
    <w:p>
      <w:pPr>
        <w:pStyle w:val="Heading2"/>
      </w:pPr>
      <w:r>
        <w:rPr>
          <w:bCs/>
          <w:b/>
        </w:rPr>
        <w:t xml:space="preserve">Fundamentals of Modern Infrastructure: A Computer Engineer’s Perspective in Saudi Arabia Riyadh</w:t>
      </w:r>
    </w:p>
    <w:p>
      <w:pPr>
        <w:pStyle w:val="FirstParagraph"/>
      </w:pPr>
      <w:r>
        <w:br/>
      </w:r>
    </w:p>
    <w:p>
      <w:pPr>
        <w:pStyle w:val="BodyText"/>
      </w:pPr>
      <w:r>
        <w:rPr>
          <w:iCs/>
          <w:i/>
        </w:rPr>
        <w:t xml:space="preserve">This document serves as a comprehensive record of the technical and professional development achieved during an internship program. The primary focus is on the application of Computer Engineering principles within the dynamic and rapidly evolving technological landscape of Saudi Arabia Riyadh.</w:t>
      </w:r>
    </w:p>
    <w:bookmarkEnd w:id="20"/>
    <w:bookmarkEnd w:id="21"/>
    <w:bookmarkStart w:id="22" w:name="executive-summary"/>
    <w:p>
      <w:pPr>
        <w:pStyle w:val="Heading3"/>
      </w:pPr>
      <w:r>
        <w:t xml:space="preserve">1. Executive Summary</w:t>
      </w:r>
    </w:p>
    <w:p>
      <w:pPr>
        <w:pStyle w:val="FirstParagraph"/>
      </w:pPr>
      <w:r>
        <w:t xml:space="preserve">The objective of this internship report is to document the practical experiences, technical challenges overcome, and professional growth attained during a structured training period. The internship was conducted in the heart of the Kingdom’s capital,</w:t>
      </w:r>
      <w:r>
        <w:t xml:space="preserve"> </w:t>
      </w:r>
      <w:r>
        <w:rPr>
          <w:bCs/>
          <w:b/>
        </w:rPr>
        <w:t xml:space="preserve">Saudi Arabia Riyadh</w:t>
      </w:r>
      <w:r>
        <w:t xml:space="preserve">, a city that has emerged as a global hub for digital transformation under Vision 2030. As a</w:t>
      </w:r>
      <w:r>
        <w:t xml:space="preserve"> </w:t>
      </w:r>
      <w:r>
        <w:rPr>
          <w:bCs/>
          <w:b/>
        </w:rPr>
        <w:t xml:space="preserve">Computer Engineer</w:t>
      </w:r>
      <w:r>
        <w:t xml:space="preserve">, the role required bridging theoretical computer science concepts with practical engineering solutions, specifically tailored to meet the high-demand infrastructure needs of one of the Middle East’s most ambitious economic projects.</w:t>
      </w:r>
    </w:p>
    <w:bookmarkEnd w:id="22"/>
    <w:bookmarkStart w:id="23" w:name="introduction-and-contextual-background"/>
    <w:p>
      <w:pPr>
        <w:pStyle w:val="Heading3"/>
      </w:pPr>
      <w:r>
        <w:t xml:space="preserve">2. Introduction and Contextual Background</w:t>
      </w:r>
    </w:p>
    <w:p>
      <w:pPr>
        <w:pStyle w:val="FirstParagraph"/>
      </w:pPr>
      <w:r>
        <w:t xml:space="preserve">The technological ecosystem in</w:t>
      </w:r>
      <w:r>
        <w:t xml:space="preserve"> </w:t>
      </w:r>
      <w:r>
        <w:rPr>
          <w:bCs/>
          <w:b/>
        </w:rPr>
        <w:t xml:space="preserve">Saudi Arabia Riyadh</w:t>
      </w:r>
      <w:r>
        <w:t xml:space="preserve"> </w:t>
      </w:r>
      <w:r>
        <w:t xml:space="preserve">is undergoing a unprecedented shift. The city is not merely adopting technology; it is pioneering smart city initiatives, cloud computing adoption, and cybersecurity frameworks that set regional standards. For a</w:t>
      </w:r>
      <w:r>
        <w:t xml:space="preserve"> </w:t>
      </w:r>
      <w:r>
        <w:rPr>
          <w:bCs/>
          <w:b/>
        </w:rPr>
        <w:t xml:space="preserve">Computer Engineer</w:t>
      </w:r>
      <w:r>
        <w:t xml:space="preserve">, this environment offers a unique laboratory for applying skills in hardware-software integration, network architecture, and data processing.</w:t>
      </w:r>
    </w:p>
    <w:p>
      <w:pPr>
        <w:pStyle w:val="BodyText"/>
      </w:pPr>
      <w:r>
        <w:t xml:space="preserve">This report outlines the specific tasks undertaken by the intern to support local tech firms and government-affiliated digital projects. The core mission was to contribute to the development of scalable software solutions while understanding the underlying hardware constraints and optimizations required in a high-density urban environment like Riyadh.</w:t>
      </w:r>
    </w:p>
    <w:bookmarkEnd w:id="23"/>
    <w:bookmarkStart w:id="27" w:name="technical-responsibilities-and-projects"/>
    <w:p>
      <w:pPr>
        <w:pStyle w:val="Heading3"/>
      </w:pPr>
      <w:r>
        <w:t xml:space="preserve">3. Technical Responsibilities and Projects</w:t>
      </w:r>
    </w:p>
    <w:bookmarkStart w:id="24" w:name="Xc5362de241ee66b2397260c761039172a1b589a"/>
    <w:p>
      <w:pPr>
        <w:pStyle w:val="Heading4"/>
      </w:pPr>
      <w:r>
        <w:rPr>
          <w:bCs/>
          <w:b/>
        </w:rPr>
        <w:t xml:space="preserve">A. Network Infrastructure Optimization for Smart City Modules</w:t>
      </w:r>
    </w:p>
    <w:p>
      <w:pPr>
        <w:pStyle w:val="FirstParagraph"/>
      </w:pPr>
      <w:r>
        <w:t xml:space="preserve">In alignment with the smart city goals of Riyadh, a significant portion of the internship focused on network engineering. As a</w:t>
      </w:r>
      <w:r>
        <w:t xml:space="preserve"> </w:t>
      </w:r>
      <w:r>
        <w:rPr>
          <w:bCs/>
          <w:b/>
        </w:rPr>
        <w:t xml:space="preserve">Computer Engineer</w:t>
      </w:r>
      <w:r>
        <w:t xml:space="preserve">, I was tasked with analyzing latency issues in IoT sensor networks deployed across various municipal districts. Using packet analysis tools and configuring robust routing protocols, I helped optimize data flow between edge devices and central cloud servers hosted locally in Riyadh.</w:t>
      </w:r>
    </w:p>
    <w:bookmarkEnd w:id="24"/>
    <w:bookmarkStart w:id="25" w:name="b.-cloud-computing-and-virtualization"/>
    <w:p>
      <w:pPr>
        <w:pStyle w:val="Heading4"/>
      </w:pPr>
      <w:r>
        <w:rPr>
          <w:bCs/>
          <w:b/>
        </w:rPr>
        <w:t xml:space="preserve">B. Cloud Computing and Virtualization</w:t>
      </w:r>
    </w:p>
    <w:p>
      <w:pPr>
        <w:pStyle w:val="FirstParagraph"/>
      </w:pPr>
      <w:r>
        <w:t xml:space="preserve">The internship involved extensive work with cloud-native architectures. Leveraging the infrastructure available in Saudi Arabia, we deployed containerized applications using Docker and Kubernetes. This experience was crucial for a Computer Engineer to understand how software deployment scales within the specific regulatory and technical environments of</w:t>
      </w:r>
      <w:r>
        <w:t xml:space="preserve"> </w:t>
      </w:r>
      <w:r>
        <w:rPr>
          <w:bCs/>
          <w:b/>
        </w:rPr>
        <w:t xml:space="preserve">Saudi Arabia Riyadh</w:t>
      </w:r>
      <w:r>
        <w:t xml:space="preserve">. We ensured compliance with local data sovereignty laws while maintaining high availability for critical services.</w:t>
      </w:r>
    </w:p>
    <w:bookmarkEnd w:id="25"/>
    <w:bookmarkStart w:id="26" w:name="c.-cybersecurity-implementation"/>
    <w:p>
      <w:pPr>
        <w:pStyle w:val="Heading4"/>
      </w:pPr>
      <w:r>
        <w:rPr>
          <w:bCs/>
          <w:b/>
        </w:rPr>
        <w:t xml:space="preserve">C. Cybersecurity Implementation</w:t>
      </w:r>
    </w:p>
    <w:p>
      <w:pPr>
        <w:pStyle w:val="FirstParagraph"/>
      </w:pPr>
      <w:r>
        <w:t xml:space="preserve">Given the increasing digitization of government services in Riyadh, cybersecurity was a priority. The intern worked alongside senior engineers to implement intrusion detection systems and conduct vulnerability assessments. This role highlighted the importance of integrating security at the hardware and software levels—a fundamental aspect of Computer Engineering education.</w:t>
      </w:r>
    </w:p>
    <w:bookmarkEnd w:id="26"/>
    <w:bookmarkEnd w:id="27"/>
    <w:bookmarkStart w:id="28" w:name="Xcb46a987a1f694215456326e7c2d5343bfa01dd"/>
    <w:p>
      <w:pPr>
        <w:pStyle w:val="Heading3"/>
      </w:pPr>
      <w:r>
        <w:t xml:space="preserve">4. Professional Development in a Cross-Cultural Environment</w:t>
      </w:r>
    </w:p>
    <w:p>
      <w:pPr>
        <w:pStyle w:val="FirstParagraph"/>
      </w:pPr>
      <w:r>
        <w:t xml:space="preserve">Beyond technical skills, working as a</w:t>
      </w:r>
      <w:r>
        <w:t xml:space="preserve"> </w:t>
      </w:r>
      <w:r>
        <w:rPr>
          <w:bCs/>
          <w:b/>
        </w:rPr>
        <w:t xml:space="preserve">Computer Engineer</w:t>
      </w:r>
      <w:r>
        <w:t xml:space="preserve"> </w:t>
      </w:r>
      <w:r>
        <w:t xml:space="preserve">in</w:t>
      </w:r>
      <w:r>
        <w:t xml:space="preserve"> </w:t>
      </w:r>
      <w:r>
        <w:rPr>
          <w:bCs/>
          <w:b/>
        </w:rPr>
        <w:t xml:space="preserve">Saudi Arabia Riyadh</w:t>
      </w:r>
      <w:r>
        <w:t xml:space="preserve"> </w:t>
      </w:r>
      <w:r>
        <w:t xml:space="preserve">provided invaluable soft-skill training. The workplace culture emphasizes collaboration, respect for hierarchy, and precise communication. Navigating these cultural nuances required adaptability and emotional intelligence. Interacting with diverse teams from across the region helped refine my ability to explain complex technical concepts to non-technical stakeholders, a critical skill for any engineering professional.</w:t>
      </w:r>
    </w:p>
    <w:bookmarkEnd w:id="28"/>
    <w:bookmarkStart w:id="29" w:name="challenges-and-solutions"/>
    <w:p>
      <w:pPr>
        <w:pStyle w:val="Heading3"/>
      </w:pPr>
      <w:r>
        <w:t xml:space="preserve">5. Challenges and Solutions</w:t>
      </w:r>
    </w:p>
    <w:p>
      <w:pPr>
        <w:pStyle w:val="FirstParagraph"/>
      </w:pPr>
      <w:r>
        <w:rPr>
          <w:bCs/>
          <w:b/>
        </w:rPr>
        <w:t xml:space="preserve">The Challenge:</w:t>
      </w:r>
      <w:r>
        <w:t xml:space="preserve"> </w:t>
      </w:r>
      <w:r>
        <w:t xml:space="preserve">One of the primary challenges faced was integrating legacy systems with modern cloud-based architectures prevalent in Riyadh’s older municipal infrastructure.</w:t>
      </w:r>
      <w:r>
        <w:br/>
      </w:r>
      <w:r>
        <w:rPr>
          <w:bCs/>
          <w:b/>
        </w:rPr>
        <w:t xml:space="preserve">The Solution:</w:t>
      </w:r>
      <w:r>
        <w:t xml:space="preserve"> </w:t>
      </w:r>
      <w:r>
        <w:t xml:space="preserve">By applying middleware techniques and API gateway strategies, we successfully created a bridge between old hardware and new software demands. This required deep debugging skills and a thorough understanding of computer architecture, reinforcing the theoretical knowledge gained during academic studies.</w:t>
      </w:r>
    </w:p>
    <w:bookmarkEnd w:id="29"/>
    <w:bookmarkStart w:id="30" w:name="conclusion"/>
    <w:p>
      <w:pPr>
        <w:pStyle w:val="Heading3"/>
      </w:pPr>
      <w:r>
        <w:t xml:space="preserve">6. Conclusion</w:t>
      </w:r>
    </w:p>
    <w:p>
      <w:pPr>
        <w:pStyle w:val="FirstParagraph"/>
      </w:pPr>
      <w:r>
        <w:t xml:space="preserve">In conclusion, this internship report serves as a testament to the rigorous training and practical exposure received during this period. The experience in</w:t>
      </w:r>
      <w:r>
        <w:t xml:space="preserve"> </w:t>
      </w:r>
      <w:r>
        <w:rPr>
          <w:bCs/>
          <w:b/>
        </w:rPr>
        <w:t xml:space="preserve">Saudi Arabia Riyadh</w:t>
      </w:r>
      <w:r>
        <w:t xml:space="preserve"> </w:t>
      </w:r>
      <w:r>
        <w:t xml:space="preserve">has profoundly shaped my understanding of how Computer Engineering contributes to national development and technological sovereignty. Working in such a vibrant hub has not only enhanced my technical proficiency in networking, cloud computing, and security but also prepared me for future leadership roles in the global tech industry.</w:t>
      </w:r>
    </w:p>
    <w:p>
      <w:pPr>
        <w:pStyle w:val="BodyText"/>
      </w:pPr>
      <w:r>
        <w:t xml:space="preserve">The insights gained here are directly applicable to future endeavors, emphasizing the need for engineers who are not only technically skilled but also culturally aware and adaptable. As a</w:t>
      </w:r>
      <w:r>
        <w:t xml:space="preserve"> </w:t>
      </w:r>
      <w:r>
        <w:rPr>
          <w:bCs/>
          <w:b/>
        </w:rPr>
        <w:t xml:space="preserve">Computer Engineer</w:t>
      </w:r>
      <w:r>
        <w:t xml:space="preserve">, I am now better equipped to contribute to innovative projects that drive progress in Saudi Arabia and beyond.</w:t>
      </w:r>
    </w:p>
    <w:bookmarkEnd w:id="30"/>
    <w:bookmarkStart w:id="31" w:name="end-of-document"/>
    <w:p>
      <w:pPr>
        <w:pStyle w:val="Heading3"/>
      </w:pPr>
      <w:r>
        <w:rPr>
          <w:iCs/>
          <w:i/>
        </w:rPr>
        <w:t xml:space="preserve">[End of Document]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Engineering in Saudi Arabia Riyadh</dc:title>
  <dc:creator/>
  <dc:language>en</dc:language>
  <cp:keywords/>
  <dcterms:created xsi:type="dcterms:W3CDTF">2026-07-29T04:16:48Z</dcterms:created>
  <dcterms:modified xsi:type="dcterms:W3CDTF">2026-07-29T04:16:48Z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