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&amp; Academic Supervision Board</w:t>
      </w:r>
    </w:p>
    <w:p>
      <w:pPr>
        <w:pStyle w:val="BodyText"/>
      </w:pPr>
      <w:r>
        <w:t xml:space="preserve">[Student Name]</w:t>
      </w:r>
      <w:r>
        <w:t xml:space="preserve"> </w:t>
      </w:r>
      <w:r>
        <w:t xml:space="preserve">P rogram : BEng Honors Computer Engineer ing</w:t>
      </w:r>
      <w:r>
        <w:t xml:space="preserve"> </w:t>
      </w:r>
      <w:r>
        <w:t xml:space="preserve">U niversity / College : University of Johannesburg (UJ) &amp; lt ; br &amp; gt ; &amp; lt ; br /&gt;</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 gained during a three-month industrial attachment undertaken in South Africa Johannesburg. As a Computer Engineer student, the primary objective of this internship was to bridge the gap between theoretical academic knowledge and real-world industrial application within one of Africa’s most dynamic economic hubs. The placement provided an opportunity to engage with complex hardware-software integration challenges, network infrastructure optimization, and embedded systems development specific to the unique technological landscape of South Africa.</w:t>
      </w:r>
    </w:p>
    <w:p>
      <w:pPr>
        <w:pStyle w:val="BodyText"/>
      </w:pPr>
      <w:r>
        <w:t xml:space="preserve">The internship was conducted at a leading telecommunications infrastructure firm located in the Sandton business district of Johannesburg. The role focused on maintaining and upgrading legacy communication systems while simultaneously assisting in the deployment of new 5G-ready IoT (Internet of Things) solutions. This report outlines the technical tasks performed, challenges encountered, professional development achieved, and the broader implications for my career as a Computer Engineer operating within the South African tech sector.</w:t>
      </w:r>
    </w:p>
    <w:bookmarkEnd w:id="20"/>
    <w:bookmarkStart w:id="21" w:name="Xdffea36fcb18813113695ebc3f0a431a883b183"/>
    <w:p>
      <w:pPr>
        <w:pStyle w:val="Heading2"/>
      </w:pPr>
      <w:r>
        <w:t xml:space="preserve">2. Company Overview and Context: The Johannesburg Tech Ecosystem</w:t>
      </w:r>
    </w:p>
    <w:p>
      <w:pPr>
        <w:pStyle w:val="FirstParagraph"/>
      </w:pPr>
      <w:r>
        <w:t xml:space="preserve">Johannesburg is widely recognized as the economic engine of South Africa. As a Computer Engineer interning in this city, one cannot ignore the rapid digital transformation sweeping across the region. The company selected for this internship specializes in industrial automation and telecommunications infrastructure. Operating from its headquarters in Johannesburg, the firm serves clients ranging from mining corporations on the Witwatersrand basin to financial institutions located in Sandton’s central business district.</w:t>
      </w:r>
    </w:p>
    <w:p>
      <w:pPr>
        <w:pStyle w:val="BodyText"/>
      </w:pPr>
      <w:r>
        <w:t xml:space="preserve">The environment was highly demanding yet supportive. The engineering team emphasized robust system reliability, a critical requirement given the load-shedding (scheduled power outages) challenges prevalent in South Africa. As a result, many projects involved designing redundant systems and integrating solar-powered backup solutions for critical network nodes. This context significantly influenced my approach to Computer Engineering tasks, forcing me to consider not just code efficiency and hardware specs, but also energy resilience and geographic constraints.</w:t>
      </w:r>
    </w:p>
    <w:bookmarkEnd w:id="21"/>
    <w:bookmarkStart w:id="22" w:name="objectives-of-the-internship"/>
    <w:p>
      <w:pPr>
        <w:pStyle w:val="Heading2"/>
      </w:pPr>
      <w:r>
        <w:t xml:space="preserve">3. Objectives of the Internship</w:t>
      </w:r>
    </w:p>
    <w:p>
      <w:pPr>
        <w:pStyle w:val="FirstParagraph"/>
      </w:pPr>
      <w:r>
        <w:t xml:space="preserve">The internship was structured around four main objectives tailored to the profile of a Computer Engineer:</w:t>
      </w:r>
    </w:p>
    <w:p>
      <w:pPr>
        <w:numPr>
          <w:ilvl w:val="0"/>
          <w:numId w:val="1001"/>
        </w:numPr>
        <w:pStyle w:val="Compact"/>
      </w:pPr>
      <w:r>
        <w:rPr>
          <w:bCs/>
          <w:b/>
        </w:rPr>
        <w:t xml:space="preserve">Skill Application:</w:t>
      </w:r>
      <w:r>
        <w:t xml:space="preserve">To apply knowledge of digital logic design, microcontrollers, and network protocols in a live industrial setting.</w:t>
      </w:r>
    </w:p>
    <w:p>
      <w:pPr>
        <w:numPr>
          <w:ilvl w:val="0"/>
          <w:numId w:val="1001"/>
        </w:numPr>
        <w:pStyle w:val="Compact"/>
      </w:pPr>
      <w:r>
        <w:rPr>
          <w:bCs/>
          <w:b/>
        </w:rPr>
        <w:t xml:space="preserve">Problem Solving:</w:t>
      </w:r>
      <w:r>
        <w:t xml:space="preserve">To diagnose and resolve hardware failures and software bottlenecks within existing infrastructure systems.</w:t>
      </w:r>
      <w:r>
        <w:t xml:space="preserve"> </w:t>
      </w:r>
      <w:r>
        <w:t xml:space="preserve">&amp; lt ; li &amp; gt ;</w:t>
      </w:r>
      <w:r>
        <w:t xml:space="preserve"> </w:t>
      </w:r>
      <w:r>
        <w:t xml:space="preserve">P rofessional Development : T o understand workplace ethics , communication skills , and project management methodologies used in South Africa Johannesburg 's corporate culture .</w:t>
      </w:r>
    </w:p>
    <w:p>
      <w:pPr>
        <w:numPr>
          <w:ilvl w:val="0"/>
          <w:numId w:val="1001"/>
        </w:numPr>
        <w:pStyle w:val="Compact"/>
      </w:pPr>
      <w:r>
        <w:rPr>
          <w:bCs/>
          <w:b/>
        </w:rPr>
        <w:t xml:space="preserve">Innovation:</w:t>
      </w:r>
      <w:r>
        <w:t xml:space="preserve">To propose at least one improvement to the current system architecture that enhances efficiency or reduces power consumption.</w:t>
      </w:r>
    </w:p>
    <w:bookmarkEnd w:id="22"/>
    <w:bookmarkStart w:id="27" w:name="X32f51fdede3b44e60772d5c2f650cff2b622079"/>
    <w:p>
      <w:pPr>
        <w:pStyle w:val="Heading2"/>
      </w:pPr>
      <w:r>
        <w:t xml:space="preserve">4. Technical Activities and Responsibilities</w:t>
      </w:r>
    </w:p>
    <w:p>
      <w:pPr>
        <w:pStyle w:val="FirstParagraph"/>
      </w:pPr>
      <w:r>
        <w:t xml:space="preserve">Throughout the tenure, I was assigned to the Network Infrastructure Division. My duties were varied and required a multidisciplinary approach typical of computer engineering.</w:t>
      </w:r>
    </w:p>
    <w:bookmarkStart w:id="23" w:name="a-embedded-systems-programming"/>
    <w:p>
      <w:pPr>
        <w:pStyle w:val="Heading3"/>
      </w:pPr>
      <w:r>
        <w:rPr>
          <w:bCs/>
          <w:b/>
        </w:rPr>
        <w:t xml:space="preserve">a) Embedded Systems Programming</w:t>
      </w:r>
    </w:p>
    <w:p>
      <w:pPr>
        <w:pStyle w:val="FirstParagraph"/>
      </w:pPr>
      <w:r>
        <w:t xml:space="preserve">A significant portion of my time was spent programming ARM-based microcontrollers used in remote monitoring devices for mining sites. I utilized C and Python to write firmware that collected sensor data (temperature, humidity, structural integrity) and transmitted it via LoRaWAN protocols. Given the vast distances between Johannesburg’s urban centers and the mining communities on the outskirts of Gauteng, low-power wide-area networks were essential. My code had to be highly optimized for memory constraints while ensuring secure data transmission.</w:t>
      </w:r>
    </w:p>
    <w:bookmarkEnd w:id="23"/>
    <w:bookmarkStart w:id="24" w:name="b-hardware-maintenance-and-diagnostics"/>
    <w:p>
      <w:pPr>
        <w:pStyle w:val="Heading3"/>
      </w:pPr>
      <w:r>
        <w:rPr>
          <w:bCs/>
          <w:b/>
        </w:rPr>
        <w:t xml:space="preserve">b) Hardware Maintenance and Diagnostics</w:t>
      </w:r>
    </w:p>
    <w:p>
      <w:pPr>
        <w:pStyle w:val="FirstParagraph"/>
      </w:pPr>
      <w:r>
        <w:t xml:space="preserve">I participated in weekly maintenance cycles for server racks housed in the company’s Johannesburg data center. This involved troubleshooting faulty RAM modules, diagnosing PCIe bus errors, and replacing failed power supply units. A particular challenge arose when intermittent network drops occurred in the older servers due to thermal throttling exacerbated by high ambient temperatures during summer. I assisted senior engineers in recalibrating fan speeds and optimizing airflow configurations using hardware monitoring tools.</w:t>
      </w:r>
    </w:p>
    <w:bookmarkEnd w:id="24"/>
    <w:bookmarkStart w:id="25" w:name="c-network-security-implementation"/>
    <w:p>
      <w:pPr>
        <w:pStyle w:val="Heading3"/>
      </w:pPr>
      <w:r>
        <w:rPr>
          <w:bCs/>
          <w:b/>
        </w:rPr>
        <w:t xml:space="preserve">c) Network Security Implementation</w:t>
      </w:r>
    </w:p>
    <w:p>
      <w:pPr>
        <w:pStyle w:val="FirstParagraph"/>
      </w:pPr>
      <w:r>
        <w:t xml:space="preserve">In collaboration with the IT security team, I helped implement stricter firewall rules on edge devices. We focused on protecting against common cyber threats targeting South African infrastructure. This required understanding packet filtering techniques and configuring Access Control Lists (ACLs) on Cisco routers. The experience highlighted the critical intersection between hardware configuration and software-based security protocols.</w:t>
      </w:r>
    </w:p>
    <w:bookmarkEnd w:id="25"/>
    <w:bookmarkStart w:id="26" w:name="d-load-shedding-resilience-projects"/>
    <w:p>
      <w:pPr>
        <w:pStyle w:val="Heading3"/>
      </w:pPr>
      <w:r>
        <w:rPr>
          <w:bCs/>
          <w:b/>
        </w:rPr>
        <w:t xml:space="preserve">d) Load-Shedding Resilience Projects</w:t>
      </w:r>
    </w:p>
    <w:p>
      <w:pPr>
        <w:pStyle w:val="FirstParagraph"/>
      </w:pPr>
      <w:r>
        <w:t xml:space="preserve">A unique aspect of engineering in South Africa is dealing with energy instability. I was tasked with analyzing the power consumption profiles of our IoT gateways. By tweaking the sleep modes in the embedded firmware and switching to more efficient voltage regulators, we managed to extend battery backup time by 15%. This small adjustment had significant implications for system uptime during Stage 6 load-shedding events, ensuring continuous data flow from remote sites.</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industrial practice in South Africa Johannesburg presented several hurdles:</w:t>
      </w:r>
    </w:p>
    <w:p>
      <w:pPr>
        <w:numPr>
          <w:ilvl w:val="0"/>
          <w:numId w:val="1002"/>
        </w:numPr>
        <w:pStyle w:val="Compact"/>
      </w:pPr>
      <w:r>
        <w:rPr>
          <w:bCs/>
          <w:b/>
        </w:rPr>
        <w:t xml:space="preserve">Resource Constraints:</w:t>
      </w:r>
      <w:r>
        <w:t xml:space="preserve"> </w:t>
      </w:r>
      <w:r>
        <w:t xml:space="preserve">Dealing with legacy hardware meant that documentation was often outdated or missing. I had to rely on reverse engineering and trial-and-error methods to understand specific circuit boards.</w:t>
      </w:r>
    </w:p>
    <w:p>
      <w:pPr>
        <w:numPr>
          <w:ilvl w:val="0"/>
          <w:numId w:val="1002"/>
        </w:numPr>
        <w:pStyle w:val="Compact"/>
      </w:pPr>
      <w:r>
        <w:rPr>
          <w:bCs/>
          <w:b/>
        </w:rPr>
        <w:t xml:space="preserve">Rapid Technological Change:</w:t>
      </w:r>
      <w:r>
        <w:t xml:space="preserve">The pace of deployment for 5G infrastructure in Gauteng is accelerating. Keeping up with the latest standards required significant self-study alongside my daily tasks.</w:t>
      </w:r>
    </w:p>
    <w:bookmarkEnd w:id="28"/>
    <w:bookmarkStart w:id="29" w:name="Xb498ccff0ef5436d48d7e03bf6ac80aa97f4e37"/>
    <w:p>
      <w:pPr>
        <w:pStyle w:val="Heading2"/>
      </w:pPr>
      <w:r>
        <w:t xml:space="preserve">6. Learning Outcomes and Professional Growth</w:t>
      </w:r>
    </w:p>
    <w:p>
      <w:pPr>
        <w:pStyle w:val="FirstParagraph"/>
      </w:pPr>
      <w:r>
        <w:t xml:space="preserve">This internship significantly enhanced my technical proficiency as a Computer Engineer. I gained hands-on experience with industrial-grade networking equipment, embedded C programming under strict memory constraints, and hardware diagnostics tools that are rarely accessible in university labs.</w:t>
      </w:r>
    </w:p>
    <w:p>
      <w:pPr>
        <w:pStyle w:val="BodyText"/>
      </w:pPr>
      <w:r>
        <w:t xml:space="preserve">Furthermore, the internship fostered soft skills crucial for any engineer working in South Africa Johannesburg. I learned to work effectively within diverse teams, representing different backgrounds and expertise levels. The collaborative problem-solving sessions taught me that engineering solutions are not just about technical correctness but also about feasibility, cost-efficiency, and sustainability.</w:t>
      </w:r>
    </w:p>
    <w:p>
      <w:pPr>
        <w:pStyle w:val="BodyText"/>
      </w:pPr>
      <w:r>
        <w:t xml:space="preserve">Additionally, understanding the socio-technical context of technology in South Africa was invaluable. Realizing how infrastructure failures impact daily life in Johannesburg deepened my sense of responsibility as an engineer. It reinforced the idea that Computer Engineering is not merely abstract computation; it is a vital utility that supports economic stability and social connectivity.</w:t>
      </w:r>
    </w:p>
    <w:bookmarkEnd w:id="29"/>
    <w:bookmarkStart w:id="30" w:name="conclusion"/>
    <w:p>
      <w:pPr>
        <w:pStyle w:val="Heading2"/>
      </w:pPr>
      <w:r>
        <w:t xml:space="preserve">7. Conclusion</w:t>
      </w:r>
    </w:p>
    <w:p>
      <w:pPr>
        <w:pStyle w:val="FirstParagraph"/>
      </w:pPr>
      <w:r>
        <w:t xml:space="preserve">The internship in South Africa Johannesburg has been a pivotal experience in my academic journey. It provided a realistic glimpse into the daily life of a Computer Engineer operating in one of Africa’s most complex technological environments. The combination of cutting-edge network projects and practical hardware maintenance challenges ensured that I graduated with a well-rounded skill set.</w:t>
      </w:r>
    </w:p>
    <w:p>
      <w:pPr>
        <w:pStyle w:val="BodyText"/>
      </w:pPr>
      <w:r>
        <w:t xml:space="preserve">I am grateful for the mentorship provided by the senior engineers at my host company. Their guidance helped me navigate the intricacies of industrial engineering standards and professional conduct. As I move forward in my career, I carry with me not only technical skills but also a profound appreciation for resilience and innovation within the South African context.</w:t>
      </w:r>
    </w:p>
    <w:p>
      <w:pPr>
        <w:pStyle w:val="BodyText"/>
      </w:pPr>
      <w:r>
        <w:t xml:space="preserve">This report concludes that the internship met all its stated objectives. It has prepared me to enter the workforce as a competent, adaptable, and socially conscious Computer Engineer ready to contribute to the technological advancement of South Africa Johannesburg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South Africa Johannesburg</dc:title>
  <dc:creator/>
  <dc:language>en</dc:language>
  <cp:keywords/>
  <dcterms:created xsi:type="dcterms:W3CDTF">2026-07-29T16:59:06Z</dcterms:created>
  <dcterms:modified xsi:type="dcterms:W3CDTF">2026-07-29T16:59:06Z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