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br/>
      </w:r>
      <w:r>
        <w:rPr>
          <w:bCs/>
          <w:b/>
        </w:rPr>
        <w:t xml:space="preserve">Title:</w:t>
      </w:r>
      <w:r>
        <w:br/>
      </w:r>
      <w:r>
        <w:t xml:space="preserve">Analysis of Cloud Infrastructure and Cybersecurity Protocols in the Energy Sector</w:t>
      </w:r>
      <w:r>
        <w:br/>
      </w:r>
      <w:r>
        <w:br/>
      </w:r>
      <w:r>
        <w:rPr>
          <w:bCs/>
          <w:b/>
        </w:rPr>
        <w:t xml:space="preserve">Student Name:</w:t>
      </w:r>
      <w:r>
        <w:t xml:space="preserve"> </w:t>
      </w:r>
      <w:r>
        <w:t xml:space="preserve">[Student Name]</w:t>
      </w:r>
      <w:r>
        <w:br/>
      </w:r>
      <w:r>
        <w:br/>
      </w:r>
      <w:r>
        <w:rPr>
          <w:bCs/>
          <w:b/>
        </w:rPr>
        <w:t xml:space="preserve">Degree Program:</w:t>
      </w:r>
      <w:r>
        <w:t xml:space="preserve"> </w:t>
      </w:r>
      <w:r>
        <w:t xml:space="preserve">Bachelor of Science in Computer Engineering</w:t>
      </w:r>
      <w:r>
        <w:br/>
      </w:r>
      <w:r>
        <w:br/>
      </w:r>
    </w:p>
    <w:p>
      <w:pPr>
        <w:pStyle w:val="BodyText"/>
      </w:pPr>
      <w:r>
        <w:t xml:space="preserve">Institution:[UniversityName]&lt; br /&gt;&lt; br /&gt;</w:t>
      </w:r>
      <w:r>
        <w:t xml:space="preserve"> </w:t>
      </w:r>
      <w:r>
        <w:t xml:space="preserve">**Company:** TechEnergy Solutions, Inc.&lt; br / &gt;&lt; br /&gt;</w:t>
      </w:r>
      <w:r>
        <w:t xml:space="preserve"> </w:t>
      </w:r>
      <w:r>
        <w:t xml:space="preserve">**Location:** United States Houston</w:t>
      </w:r>
      <w:r>
        <w:br/>
      </w:r>
      <w:r>
        <w:br/>
      </w:r>
      <w:r>
        <w:t xml:space="preserve">**Supervisor: Dr. Robert Mitchell</w:t>
      </w:r>
      <w:r>
        <w:br/>
      </w:r>
      <w:r>
        <w:br/>
      </w:r>
      <w:r>
        <w:t xml:space="preserve">Duration: June 12, 2023 – August 18, 2023</w:t>
      </w:r>
      <w:r>
        <w:br/>
      </w:r>
    </w:p>
    <w:bookmarkEnd w:id="20"/>
    <w:p>
      <w:pPr>
        <w:pStyle w:val="BodyText"/>
      </w:pPr>
      <w:r>
        <w:t xml:space="preserve">I. Executive Summary</w:t>
      </w:r>
    </w:p>
    <w:p>
      <w:pPr>
        <w:pStyle w:val="BodyText"/>
      </w:pPr>
      <w:r>
        <w:t xml:space="preserve">This internship report serves as a comprehensive documentation of my practical experience gained during a twelve-week engineering placement at TechEnergy Solutions in United States Houston. The primary objective of this industrial attachment was to bridge the gap between theoretical computer engineering principles and their real-world applications within the dynamic technological landscape of the United States Houston energy market. Throughout this period, I was immersed in projects concerning IoT sensor integration for pipeline monitoring and cybersecurity measures for critical infrastructure data protection.</w:t>
      </w:r>
      <w:r>
        <w:br/>
      </w:r>
      <w:r>
        <w:br/>
      </w:r>
      <w:r>
        <w:t xml:space="preserve">The report details the technical tasks undertaken, including firmware development for embedded systems, network security audits using Python scripts, and collaboration with senior engineers on cloud migration strategies. It also reflects on the professional skills acquired, such as agile project management and cross-functional team communication. This document highlights how these experiences have contributed to my growth as a future computer engineer capable of addressing the complex digital challenges present in United States Houston.</w:t>
      </w:r>
      <w:r>
        <w:br/>
      </w:r>
    </w:p>
    <w:p>
      <w:r>
        <w:pict>
          <v:rect style="width:0;height:1.5pt" o:hralign="center" o:hrstd="t" o:hr="t"/>
        </w:pict>
      </w:r>
    </w:p>
    <w:bookmarkStart w:id="21" w:name="ii.-introduction"/>
    <w:p>
      <w:pPr>
        <w:pStyle w:val="Heading2"/>
      </w:pPr>
      <w:r>
        <w:t xml:space="preserve">II. Introduction</w:t>
      </w:r>
    </w:p>
    <w:p>
      <w:pPr>
        <w:pStyle w:val="FirstParagraph"/>
      </w:pPr>
      <w:r>
        <w:t xml:space="preserve">TechEnergy Solutions is a leading provider of industrial automation and digital transformation services, headquartered in United States Houston. As the epicenter of the global energy industry, United States Houston presents unique engineering challenges that require robust computer engineering solutions. The company specializes in leveraging artificial intelligence and machine learning to optimize oil and gas operations.</w:t>
      </w:r>
      <w:r>
        <w:br/>
      </w:r>
      <w:r>
        <w:br/>
      </w:r>
      <w:r>
        <w:t xml:space="preserve">The role assigned to me was that of a Computer Engineering Intern within the Digital Operations Division. My mentorship was provided by Dr. Robert Mitchell, the Chief Technology Officer, who guided me through various aspects of system architecture and embedded systems programming. The internship was designed to provide exposure to high-reliability computing systems used in hazardous environments.</w:t>
      </w:r>
      <w:r>
        <w:br/>
      </w:r>
    </w:p>
    <w:p>
      <w:r>
        <w:pict>
          <v:rect style="width:0;height:1.5pt" o:hralign="center" o:hrstd="t" o:hr="t"/>
        </w:pict>
      </w:r>
    </w:p>
    <w:bookmarkEnd w:id="21"/>
    <w:bookmarkStart w:id="22" w:name="iii.-internship-objectives"/>
    <w:p>
      <w:pPr>
        <w:pStyle w:val="Heading2"/>
      </w:pPr>
      <w:r>
        <w:t xml:space="preserve">III. Internship Objectives</w:t>
      </w:r>
    </w:p>
    <w:p>
      <w:pPr>
        <w:numPr>
          <w:ilvl w:val="0"/>
          <w:numId w:val="1001"/>
        </w:numPr>
        <w:pStyle w:val="Compact"/>
      </w:pPr>
      <w:r>
        <w:t xml:space="preserve">To apply computer engineering fundamentals, including digital logic design and microcontroller programming, to solve industrial problems.</w:t>
      </w:r>
    </w:p>
    <w:p>
      <w:pPr>
        <w:numPr>
          <w:ilvl w:val="0"/>
          <w:numId w:val="1001"/>
        </w:numPr>
        <w:pStyle w:val="Compact"/>
      </w:pPr>
      <w:r>
        <w:t xml:space="preserve">To understand the specific regulatory and security constraints governing technology deployment in United States Houston’s energy sector.</w:t>
      </w:r>
    </w:p>
    <w:p>
      <w:pPr>
        <w:numPr>
          <w:ilvl w:val="0"/>
          <w:numId w:val="1001"/>
        </w:numPr>
        <w:pStyle w:val="Compact"/>
      </w:pPr>
      <w:r>
        <w:t xml:space="preserve">To develop proficiency in industry-standard tools such as MATLAB Simulink for modeling, Git for version control, and AWS IoT Core for cloud connectivity.</w:t>
      </w:r>
      <w:r>
        <w:br/>
      </w:r>
    </w:p>
    <w:p>
      <w:pPr>
        <w:numPr>
          <w:ilvl w:val="0"/>
          <w:numId w:val="1001"/>
        </w:numPr>
        <w:pStyle w:val="Compact"/>
      </w:pPr>
      <w:r>
        <w:t xml:space="preserve">To enhance soft skills including technical documentation, report writing, and professional communication within a corporate environment in United States Houston.</w:t>
      </w:r>
    </w:p>
    <w:p>
      <w:r>
        <w:pict>
          <v:rect style="width:0;height:1.5pt" o:hralign="center" o:hrstd="t" o:hr="t"/>
        </w:pict>
      </w:r>
    </w:p>
    <w:bookmarkEnd w:id="22"/>
    <w:bookmarkStart w:id="23" w:name="iv.-technical-activities-and-projects"/>
    <w:p>
      <w:pPr>
        <w:pStyle w:val="Heading2"/>
      </w:pPr>
      <w:r>
        <w:t xml:space="preserve">IV. Technical Activities and Projects</w:t>
      </w:r>
    </w:p>
    <w:p>
      <w:pPr>
        <w:pStyle w:val="FirstParagraph"/>
      </w:pPr>
      <w:r>
        <w:t xml:space="preserve">The core of my internship involved three major technical projects that required rigorous application of computer engineering principles.</w:t>
      </w:r>
      <w:r>
        <w:br/>
      </w:r>
      <w:r>
        <w:br/>
      </w:r>
      <w:r>
        <w:t xml:space="preserve">**Project 1: IoT Sensor Network for Pipeline Integrity Monitoring**</w:t>
      </w:r>
      <w:r>
        <w:br/>
      </w:r>
      <w:r>
        <w:br/>
      </w:r>
      <w:r>
        <w:t xml:space="preserve">One of the primary responsibilities was assisting in the development of a firmware update for a new generation pressure and temperature sensors deployed across pipelines in United States Houston. Using C++ and embedded C, I optimized data acquisition routines to reduce power consumption by 15%. This involved configuring GPIO pins on ARM-based microcontrollers and implementing interrupt-driven data transmission protocols. The goal was to ensure real-time data streaming to the central server while maintaining battery life for remote units.</w:t>
      </w:r>
      <w:r>
        <w:br/>
      </w:r>
      <w:r>
        <w:br/>
      </w:r>
      <w:r>
        <w:t xml:space="preserve">**Project 2: Cybersecurity Audit of SCADA Systems**</w:t>
      </w:r>
      <w:r>
        <w:br/>
      </w:r>
      <w:r>
        <w:br/>
      </w:r>
      <w:r>
        <w:t xml:space="preserve">Given the critical nature of infrastructure in United States Houston, cybersecurity is paramount. I assisted the security team in conducting penetration testing on legacy Supervisory Control and Data Acquisition (SCADA) systems. Using Python scripting libraries such as Scapy and Nmap, I mapped out network vulnerabilities and identified outdated encryption protocols. My findings led to a recommended patching strategy that enhanced the system's resilience against potential cyber threats, aligning with NIST standards commonly enforced in the United States.</w:t>
      </w:r>
      <w:r>
        <w:br/>
      </w:r>
      <w:r>
        <w:br/>
      </w:r>
      <w:r>
        <w:t xml:space="preserve">**Project 3: Cloud Data Migration Strategy**</w:t>
      </w:r>
      <w:r>
        <w:br/>
      </w:r>
      <w:r>
        <w:br/>
      </w:r>
      <w:r>
        <w:t xml:space="preserve">I collaborated with the cloud engineering team to migrate historical operational data from on-premise servers to Microsoft Azure. This task required understanding database management systems (SQL and NoSQL) and writing efficient SQL queries for data extraction, transformation, and loading (ETL). I learned how to optimize query performance for large datasets generated by sensors in United States Houston fields.</w:t>
      </w:r>
      <w:r>
        <w:br/>
      </w:r>
    </w:p>
    <w:p>
      <w:r>
        <w:pict>
          <v:rect style="width:0;height:1.5pt" o:hralign="center" o:hrstd="t" o:hr="t"/>
        </w:pict>
      </w:r>
    </w:p>
    <w:bookmarkEnd w:id="23"/>
    <w:bookmarkStart w:id="24" w:name="v.-skills-and-competencies-developed"/>
    <w:p>
      <w:pPr>
        <w:pStyle w:val="Heading2"/>
      </w:pPr>
      <w:r>
        <w:t xml:space="preserve">V. Skills and Competencies Developed</w:t>
      </w:r>
    </w:p>
    <w:p>
      <w:pPr>
        <w:numPr>
          <w:ilvl w:val="0"/>
          <w:numId w:val="1002"/>
        </w:numPr>
        <w:pStyle w:val="Compact"/>
      </w:pPr>
      <w:r>
        <w:t xml:space="preserve">**Technical Proficiency**: Enhanced coding skills in C++, Python, and SQL. Gained hands-on experience with hardware debugging tools such as oscilloscopes and logic analyzers.</w:t>
      </w:r>
    </w:p>
    <w:p>
      <w:pPr>
        <w:numPr>
          <w:ilvl w:val="0"/>
          <w:numId w:val="1002"/>
        </w:numPr>
        <w:pStyle w:val="Compact"/>
      </w:pPr>
      <w:r>
        <w:t xml:space="preserve">**System Design**: Improved ability to design scalable systems that integrate hardware sensors with cloud-based analytics platforms.</w:t>
      </w:r>
    </w:p>
    <w:p>
      <w:pPr>
        <w:numPr>
          <w:ilvl w:val="0"/>
          <w:numId w:val="1002"/>
        </w:numPr>
        <w:pStyle w:val="Compact"/>
      </w:pPr>
      <w:r>
        <w:t xml:space="preserve">**Regulatory Compliance**: Gained insight into the legal and safety frameworks specific to United States Houston, including OSHA regulations and cybersecurity compliance mandates.</w:t>
      </w:r>
    </w:p>
    <w:p>
      <w:pPr>
        <w:numPr>
          <w:ilvl w:val="0"/>
          <w:numId w:val="1002"/>
        </w:numPr>
        <w:pStyle w:val="Compact"/>
      </w:pPr>
      <w:r>
        <w:t xml:space="preserve">**Professionalism**: Developed strong reporting skills through weekly status updates and final presentations to senior management. Learned the importance of clear documentation in computer engineering projects.</w:t>
      </w:r>
    </w:p>
    <w:p>
      <w:r>
        <w:pict>
          <v:rect style="width:0;height:1.5pt" o:hralign="center" o:hrstd="t" o:hr="t"/>
        </w:pict>
      </w:r>
    </w:p>
    <w:bookmarkEnd w:id="24"/>
    <w:bookmarkStart w:id="25" w:name="vi.-challenges-faced-and-solutions"/>
    <w:p>
      <w:pPr>
        <w:pStyle w:val="Heading2"/>
      </w:pPr>
      <w:r>
        <w:t xml:space="preserve">VI. Challenges Faced and Solutions</w:t>
      </w:r>
    </w:p>
    <w:p>
      <w:pPr>
        <w:pStyle w:val="FirstParagraph"/>
      </w:pPr>
      <w:r>
        <w:t xml:space="preserve">The internship was not without its challenges. One significant hurdle was adapting legacy codebases that lacked comprehensive documentation. This required extensive reverse engineering and patience to understand the existing logic before implementing improvements.</w:t>
      </w:r>
      <w:r>
        <w:br/>
      </w:r>
      <w:r>
        <w:br/>
      </w:r>
      <w:r>
        <w:t xml:space="preserve">Another challenge was the high-pressure environment of United States Houston’s energy sector, where system downtime can lead to substantial financial losses. To mitigate stress and ensure accuracy, I adopted a methodical approach: breaking down large problems into smaller, manageable tasks and consistently communicating with my supervisor regarding progress blockers.</w:t>
      </w:r>
      <w:r>
        <w:br/>
      </w:r>
      <w:r>
        <w:br/>
      </w:r>
      <w:r>
        <w:t xml:space="preserve">Furthermore, bridging the gap between theoretical knowledge and practical application required significant self-study. I utilized online resources and internal training manuals to quickly learn specific tools used in United States Houston industrial settings, such as specialized simulation software.</w:t>
      </w:r>
      <w:r>
        <w:br/>
      </w:r>
    </w:p>
    <w:p>
      <w:r>
        <w:pict>
          <v:rect style="width:0;height:1.5pt" o:hralign="center" o:hrstd="t" o:hr="t"/>
        </w:pict>
      </w:r>
    </w:p>
    <w:bookmarkEnd w:id="25"/>
    <w:bookmarkStart w:id="26" w:name="vii.-conclusion"/>
    <w:p>
      <w:pPr>
        <w:pStyle w:val="Heading2"/>
      </w:pPr>
      <w:r>
        <w:t xml:space="preserve">VII. Conclusion</w:t>
      </w:r>
    </w:p>
    <w:p>
      <w:pPr>
        <w:pStyle w:val="FirstParagraph"/>
      </w:pPr>
      <w:r>
        <w:t xml:space="preserve">This internship at TechEnergy Solutions in United States Houston has been an invaluable experience that has profoundly shaped my career trajectory as a computer engineer. It provided me with the opportunity to apply academic knowledge to real-world problems, specifically those related to IoT, cybersecurity, and cloud computing in the energy sector.</w:t>
      </w:r>
      <w:r>
        <w:br/>
      </w:r>
      <w:r>
        <w:br/>
      </w:r>
      <w:r>
        <w:t xml:space="preserve">The exposure to the unique technological ecosystem of United States Houston has given me a competitive edge in understanding how engineering solutions must be tailored to local industry needs. I have not only improved my technical skills but also developed a professional mindset characterized by diligence, curiosity, and ethical responsibility.</w:t>
      </w:r>
      <w:r>
        <w:br/>
      </w:r>
      <w:r>
        <w:br/>
      </w:r>
      <w:r>
        <w:t xml:space="preserve">I am grateful for the guidance provided by my supervisors and colleagues who made this learning process smooth and insightful. The experiences gained during these twelve weeks in United States Houston will undoubtedly serve as a strong foundation for my future endeavors in the field of computer engineering.</w:t>
      </w:r>
      <w:r>
        <w:br/>
      </w:r>
    </w:p>
    <w:p>
      <w:r>
        <w:pict>
          <v:rect style="width:0;height:1.5pt" o:hralign="center" o:hrstd="t" o:hr="t"/>
        </w:pict>
      </w:r>
    </w:p>
    <w:bookmarkEnd w:id="26"/>
    <w:bookmarkStart w:id="27" w:name="viii.-signatures"/>
    <w:p>
      <w:pPr>
        <w:pStyle w:val="Heading2"/>
      </w:pPr>
      <w:r>
        <w:t xml:space="preserve">VIII. Signatures</w:t>
      </w:r>
    </w:p>
    <w:p>
      <w:pPr>
        <w:pStyle w:val="FirstParagraph"/>
      </w:pPr>
      <w:r>
        <w:br/>
      </w:r>
      <w:r>
        <w:br/>
      </w:r>
      <w:r>
        <w:t xml:space="preserve">______________________________&lt; br /&gt;</w:t>
      </w:r>
      <w:r>
        <w:t xml:space="preserve"> </w:t>
      </w:r>
      <w:r>
        <w:t xml:space="preserve">[Student Name]&lt; br /&gt;</w:t>
      </w:r>
      <w:r>
        <w:t xml:space="preserve"> </w:t>
      </w:r>
      <w:r>
        <w:t xml:space="preserve">Computer Engineering Intern</w:t>
      </w:r>
      <w:r>
        <w:br/>
      </w:r>
      <w:r>
        <w:br/>
      </w:r>
      <w:r>
        <w:br/>
      </w:r>
      <w:r>
        <w:t xml:space="preserve">______________________________&lt; br /&gt;</w:t>
      </w:r>
      <w:r>
        <w:t xml:space="preserve"> </w:t>
      </w:r>
      <w:r>
        <w:t xml:space="preserve">Dr. Robert Mitchell</w:t>
      </w:r>
      <w:r>
        <w:br/>
      </w:r>
      <w:r>
        <w:t xml:space="preserve">Chief Technology Officer</w:t>
      </w:r>
      <w:r>
        <w:br/>
      </w:r>
      <w:r>
        <w:t xml:space="preserve">TechEnergy Solutions, United States Houston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2026-07-29T09:39:15Z</dcterms:created>
  <dcterms:modified xsi:type="dcterms:W3CDTF">2026-07-29T09:39:15Z</dcterms:modified>
</cp:coreProperties>
</file>

<file path=docProps/custom.xml><?xml version="1.0" encoding="utf-8"?>
<Properties xmlns="http://schemas.openxmlformats.org/officeDocument/2006/custom-properties" xmlns:vt="http://schemas.openxmlformats.org/officeDocument/2006/docPropsVTypes"/>
</file>