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 </w:t>
      </w:r>
      <w:r>
        <w:t xml:space="preserve">Master of Education and Curriculum Studies</w:t>
      </w:r>
    </w:p>
    <w:p>
      <w:pPr>
        <w:pStyle w:val="BodyText"/>
      </w:pPr>
      <w:r>
        <w:t xml:space="preserve">Institution:</w:t>
      </w:r>
      <w:r>
        <w:br/>
      </w:r>
    </w:p>
    <w:bookmarkStart w:id="32" w:name="X080408a1d8affd2347a586becd02c052e2bc9bc"/>
    <w:p>
      <w:pPr>
        <w:pStyle w:val="Heading1"/>
      </w:pPr>
      <w:r>
        <w:t xml:space="preserve">Internship Report: Curriculum Developer in Argentina Buenos Aires</w:t>
      </w:r>
    </w:p>
    <w:bookmarkStart w:id="20" w:name="X7d3939d1cb50b011ead4b259c6cfaeceee61e46"/>
    <w:p>
      <w:pPr>
        <w:pStyle w:val="Heading2"/>
      </w:pPr>
      <w:r>
        <w:t xml:space="preserve">I. Introduction and Contextual Background</w:t>
      </w:r>
    </w:p>
    <w:p>
      <w:pPr>
        <w:pStyle w:val="FirstParagraph"/>
      </w:pPr>
      <w:r>
        <w:t xml:space="preserve">This report details the professional internship experience undertaken as a</w:t>
      </w:r>
      <w:r>
        <w:t xml:space="preserve"> </w:t>
      </w:r>
      <w:r>
        <w:rPr>
          <w:bCs/>
          <w:b/>
        </w:rPr>
        <w:t xml:space="preserve">Curriculum Developer</w:t>
      </w:r>
      <w:r>
        <w:t xml:space="preserve">. The primary objective of this placement was to acquire practical skills in instructional design, pedagogical strategy formulation, and educational material creation within a dynamic international setting. The internship was located in</w:t>
      </w:r>
      <w:r>
        <w:t xml:space="preserve"> </w:t>
      </w:r>
      <w:r>
        <w:rPr>
          <w:bCs/>
          <w:b/>
        </w:rPr>
        <w:t xml:space="preserve">Argentina Buenos Aires</w:t>
      </w:r>
      <w:r>
        <w:t xml:space="preserve">, a city renowned for its rich cultural heritage and evolving educational landscape. This report outlines the specific responsibilities undertaken, the challenges encountered within the local context of</w:t>
      </w:r>
      <w:r>
        <w:t xml:space="preserve"> </w:t>
      </w:r>
      <w:r>
        <w:rPr>
          <w:bCs/>
          <w:b/>
        </w:rPr>
        <w:t xml:space="preserve">Argentina Buenos Aires</w:t>
      </w:r>
      <w:r>
        <w:t xml:space="preserve">, and the professional growth achieved during this period as a</w:t>
      </w:r>
      <w:r>
        <w:t xml:space="preserve"> </w:t>
      </w:r>
      <w:r>
        <w:rPr>
          <w:bCs/>
          <w:b/>
        </w:rPr>
        <w:t xml:space="preserve">Curriculum Developer</w:t>
      </w:r>
      <w:r>
        <w:t xml:space="preserve">.</w:t>
      </w:r>
    </w:p>
    <w:p>
      <w:pPr>
        <w:pStyle w:val="BodyText"/>
      </w:pPr>
      <w:r>
        <w:t xml:space="preserve">The role of a</w:t>
      </w:r>
      <w:r>
        <w:t xml:space="preserve"> </w:t>
      </w:r>
      <w:r>
        <w:rPr>
          <w:bCs/>
          <w:b/>
        </w:rPr>
        <w:t xml:space="preserve">Curriculum Developer</w:t>
      </w:r>
      <w:r>
        <w:t xml:space="preserve"> </w:t>
      </w:r>
      <w:r>
        <w:t xml:space="preserve">is critical in ensuring that educational content aligns with both international best practices and local cultural nuances. By positioning the internship in</w:t>
      </w:r>
    </w:p>
    <w:p>
      <w:pPr>
        <w:pStyle w:val="BodyText"/>
      </w:pPr>
      <w:r>
        <w:t xml:space="preserve">Argentina Buenos Aires, the opportunity arose to navigate a unique intersection of European-influenced academic traditions and Latin American socio-economic realities. This context provided a fertile ground for understanding how curriculum design must be adaptable, inclusive, and culturally responsive.</w:t>
      </w:r>
    </w:p>
    <w:bookmarkEnd w:id="20"/>
    <w:bookmarkStart w:id="21" w:name="ii.-internship-objectives"/>
    <w:p>
      <w:pPr>
        <w:pStyle w:val="Heading2"/>
      </w:pPr>
      <w:r>
        <w:t xml:space="preserve">II. Internship Objectives</w:t>
      </w:r>
    </w:p>
    <w:p>
      <w:pPr>
        <w:pStyle w:val="FirstParagraph"/>
      </w:pPr>
      <w:r>
        <w:t xml:space="preserve">The primary goals of this internship were multifaceted, designed to bridge the gap between theoretical knowledge and practical application in</w:t>
      </w:r>
      <w:r>
        <w:t xml:space="preserve"> </w:t>
      </w:r>
      <w:r>
        <w:rPr>
          <w:bCs/>
          <w:b/>
        </w:rPr>
        <w:t xml:space="preserve">Argentina Buenos Aires</w:t>
      </w:r>
      <w:r>
        <w:t xml:space="preserve">:</w:t>
      </w:r>
    </w:p>
    <w:p>
      <w:pPr>
        <w:numPr>
          <w:ilvl w:val="0"/>
          <w:numId w:val="1001"/>
        </w:numPr>
        <w:pStyle w:val="Compact"/>
      </w:pPr>
      <w:r>
        <w:rPr>
          <w:bCs/>
          <w:b/>
        </w:rPr>
        <w:t xml:space="preserve">Pedagogical Alignment:</w:t>
      </w:r>
      <w:r>
        <w:t xml:space="preserve">To develop curricula that adhere to the standards set by local educational authorities while integrating global competencies.</w:t>
      </w:r>
    </w:p>
    <w:p>
      <w:pPr>
        <w:numPr>
          <w:ilvl w:val="0"/>
          <w:numId w:val="1001"/>
        </w:numPr>
        <w:pStyle w:val="Compact"/>
      </w:pPr>
      <w:r>
        <w:rPr>
          <w:bCs/>
          <w:b/>
        </w:rPr>
        <w:t xml:space="preserve">Cultural Adaptation:</w:t>
      </w:r>
      <w:r>
        <w:t xml:space="preserve">To learn how a</w:t>
      </w:r>
    </w:p>
    <w:p>
      <w:pPr>
        <w:numPr>
          <w:ilvl w:val="0"/>
          <w:numId w:val="1000"/>
        </w:numPr>
        <w:pStyle w:val="Compact"/>
      </w:pPr>
      <w:r>
        <w:t xml:space="preserve">Curriculum Developer must adapt materials to reflect the linguistic and cultural identity of students in &lt; strong&gt;Argentina Buenos Aires.</w:t>
      </w:r>
    </w:p>
    <w:p>
      <w:pPr>
        <w:numPr>
          <w:ilvl w:val="0"/>
          <w:numId w:val="1001"/>
        </w:numPr>
        <w:pStyle w:val="Compact"/>
      </w:pPr>
      <w:r>
        <w:rPr>
          <w:bCs/>
          <w:b/>
        </w:rPr>
        <w:t xml:space="preserve">Digital Integration:</w:t>
      </w:r>
      <w:r>
        <w:t xml:space="preserve">To implement digital tools and learning management systems (LMS) that enhance student engagement.</w:t>
      </w:r>
    </w:p>
    <w:p>
      <w:pPr>
        <w:numPr>
          <w:ilvl w:val="0"/>
          <w:numId w:val="1001"/>
        </w:numPr>
        <w:pStyle w:val="Compact"/>
      </w:pPr>
      <w:r>
        <w:rPr>
          <w:bCs/>
          <w:b/>
        </w:rPr>
        <w:t xml:space="preserve">Collaborative Design:</w:t>
      </w:r>
      <w:r>
        <w:t xml:space="preserve">To work alongside local educators, policymakers, and subject matter experts to create cohesive educational frameworks.</w:t>
      </w:r>
    </w:p>
    <w:bookmarkEnd w:id="21"/>
    <w:bookmarkStart w:id="26" w:name="X3ea993acdbff1be73565cfa04f9fe5dc8d264d3"/>
    <w:p>
      <w:pPr>
        <w:pStyle w:val="Heading2"/>
      </w:pPr>
      <w:r>
        <w:t xml:space="preserve">III. Key Responsibilities as a Curriculum Developer</w:t>
      </w:r>
    </w:p>
    <w:p>
      <w:pPr>
        <w:pStyle w:val="FirstParagraph"/>
      </w:pPr>
      <w:r>
        <w:t xml:space="preserve">The day-to-day activities as a</w:t>
      </w:r>
      <w:r>
        <w:t xml:space="preserve"> </w:t>
      </w:r>
      <w:r>
        <w:rPr>
          <w:bCs/>
          <w:b/>
        </w:rPr>
        <w:t xml:space="preserve">Curriculum Developer</w:t>
      </w:r>
      <w:r>
        <w:t xml:space="preserve"> </w:t>
      </w:r>
      <w:r>
        <w:t xml:space="preserve">in &lt; strong&gt;Argentina Buenos Aires involved rigorous analysis, design, implementation, and evaluation of educational programs.</w:t>
      </w:r>
    </w:p>
    <w:bookmarkStart w:id="22" w:name="X609e0070b046f819e2776f330aeab781c890dc2"/>
    <w:p>
      <w:pPr>
        <w:pStyle w:val="Heading3"/>
      </w:pPr>
      <w:r>
        <w:t xml:space="preserve">A. Needs Analysis and Stakeholder Engagement</w:t>
      </w:r>
    </w:p>
    <w:p>
      <w:pPr>
        <w:pStyle w:val="FirstParagraph"/>
      </w:pPr>
      <w:r>
        <w:t xml:space="preserve">The first phase of the internship focused on conducting a comprehensive needs analysis. This involved interviewing teachers, school administrators, and even students across various institutions in</w:t>
      </w:r>
      <w:r>
        <w:t xml:space="preserve"> </w:t>
      </w:r>
      <w:r>
        <w:rPr>
          <w:bCs/>
          <w:b/>
        </w:rPr>
        <w:t xml:space="preserve">Argentina Buenos Aires</w:t>
      </w:r>
      <w:r>
        <w:t xml:space="preserve">. The goal was to identify gaps in existing curricula regarding STEM education, digital literacy, and social-emotional learning. As a</w:t>
      </w:r>
    </w:p>
    <w:p>
      <w:pPr>
        <w:pStyle w:val="BodyText"/>
      </w:pPr>
      <w:r>
        <w:t xml:space="preserve">Curriculum Developer, I learned that effective curriculum design begins with deep empathy for the end-users. In &lt; strong&gt;Argentina Buenos Aires , understanding the diverse socioeconomic backgrounds of students was paramount to ensuring equitable access to high-quality education.</w:t>
      </w:r>
    </w:p>
    <w:bookmarkEnd w:id="22"/>
    <w:bookmarkStart w:id="23" w:name="b.-content-creation-and-localization"/>
    <w:p>
      <w:pPr>
        <w:pStyle w:val="Heading3"/>
      </w:pPr>
      <w:r>
        <w:t xml:space="preserve">B. Content Creation and Localization</w:t>
      </w:r>
    </w:p>
    <w:p>
      <w:pPr>
        <w:pStyle w:val="FirstParagraph"/>
      </w:pPr>
      <w:r>
        <w:t xml:space="preserve">A significant portion of my role involved creating and localizing educational content. While many international curricula offer robust frameworks, they often fail to resonate with local contexts. As a</w:t>
      </w:r>
      <w:r>
        <w:t xml:space="preserve"> </w:t>
      </w:r>
      <w:r>
        <w:rPr>
          <w:bCs/>
          <w:b/>
        </w:rPr>
        <w:t xml:space="preserve">Curriculum Developer</w:t>
      </w:r>
      <w:r>
        <w:t xml:space="preserve">, I was tasked with adapting these materials to suit the students of</w:t>
      </w:r>
    </w:p>
    <w:p>
      <w:pPr>
        <w:pStyle w:val="BodyText"/>
      </w:pPr>
      <w:r>
        <w:t xml:space="preserve">Argentina Buenos Aires. This included translating key concepts into culturally relevant examples, incorporating local history and literature, and using case studies that reflected the urban reality of life in Buenos Aires.</w:t>
      </w:r>
    </w:p>
    <w:p>
      <w:pPr>
        <w:pStyle w:val="BodyText"/>
      </w:pPr>
      <w:r>
        <w:t xml:space="preserve">For instance, when developing a mathematics module on statistics, I utilized data related to public transportation usage and demographic trends within</w:t>
      </w:r>
    </w:p>
    <w:p>
      <w:pPr>
        <w:pStyle w:val="BodyText"/>
      </w:pPr>
      <w:r>
        <w:t xml:space="preserve">Argentina Buenos Aires. This approach not only made the content more engaging for students but also demonstrated the practical relevance of academic subjects to their daily lives. The role of a</w:t>
      </w:r>
    </w:p>
    <w:p>
      <w:pPr>
        <w:pStyle w:val="BodyText"/>
      </w:pPr>
      <w:r>
        <w:t xml:space="preserve">Curriculum Developer is not merely to transfer knowledge but to contextualize it, ensuring that learning is meaningful and applicable.</w:t>
      </w:r>
    </w:p>
    <w:bookmarkEnd w:id="23"/>
    <w:bookmarkStart w:id="24" w:name="c.-integration-of-technology"/>
    <w:p>
      <w:pPr>
        <w:pStyle w:val="Heading3"/>
      </w:pPr>
      <w:r>
        <w:t xml:space="preserve">C. Integration of Technology</w:t>
      </w:r>
    </w:p>
    <w:p>
      <w:pPr>
        <w:pStyle w:val="FirstParagraph"/>
      </w:pPr>
      <w:r>
        <w:t xml:space="preserve">In</w:t>
      </w:r>
      <w:r>
        <w:t xml:space="preserve"> </w:t>
      </w:r>
      <w:r>
        <w:rPr>
          <w:bCs/>
          <w:b/>
        </w:rPr>
        <w:t xml:space="preserve">Argentina Buenos Aires</w:t>
      </w:r>
      <w:r>
        <w:t xml:space="preserve">, there has been a push towards digital transformation in education. As a</w:t>
      </w:r>
    </w:p>
    <w:p>
      <w:pPr>
        <w:pStyle w:val="BodyText"/>
      </w:pPr>
      <w:r>
        <w:t xml:space="preserve">Curriculum Developer, I collaborated with IT specialists to integrate interactive elements into the curriculum. This included the development of multimedia resources, such as video tutorials and interactive quizzes, hosted on local platforms due to internet connectivity considerations in certain areas. The challenge was to balance high-tech solutions with low-tech realities, ensuring that no student was left behind due to a digital divide.</w:t>
      </w:r>
    </w:p>
    <w:bookmarkEnd w:id="24"/>
    <w:bookmarkStart w:id="25" w:name="d.-assessment-and-evaluation"/>
    <w:p>
      <w:pPr>
        <w:pStyle w:val="Heading3"/>
      </w:pPr>
      <w:r>
        <w:t xml:space="preserve">D. Assessment and Evaluation</w:t>
      </w:r>
    </w:p>
    <w:p>
      <w:pPr>
        <w:pStyle w:val="FirstParagraph"/>
      </w:pPr>
      <w:r>
        <w:t xml:space="preserve">Evaluating the effectiveness of the curriculum was another critical responsibility. I designed formative and summative assessments to measure student progress. These assessments were not limited to traditional testing but included project-based evaluations that allowed students in</w:t>
      </w:r>
    </w:p>
    <w:p>
      <w:pPr>
        <w:pStyle w:val="BodyText"/>
      </w:pPr>
      <w:r>
        <w:t xml:space="preserve">Argentina Buenos Aires to demonstrate their understanding through creative outputs. As a</w:t>
      </w:r>
    </w:p>
    <w:p>
      <w:pPr>
        <w:pStyle w:val="BodyText"/>
      </w:pPr>
      <w:r>
        <w:t xml:space="preserve">Curriculum Developer, I analyzed the data from these assessments to iterate on the curriculum, ensuring continuous improvement.</w:t>
      </w:r>
    </w:p>
    <w:bookmarkEnd w:id="25"/>
    <w:bookmarkEnd w:id="26"/>
    <w:bookmarkStart w:id="30" w:name="iv.-challenges-encountered"/>
    <w:p>
      <w:pPr>
        <w:pStyle w:val="Heading2"/>
      </w:pPr>
      <w:r>
        <w:t xml:space="preserve">IV. Challenges Encountered</w:t>
      </w:r>
    </w:p>
    <w:p>
      <w:pPr>
        <w:pStyle w:val="FirstParagraph"/>
      </w:pPr>
      <w:r>
        <w:t xml:space="preserve">The internship in</w:t>
      </w:r>
    </w:p>
    <w:p>
      <w:pPr>
        <w:pStyle w:val="BodyText"/>
      </w:pPr>
      <w:r>
        <w:t xml:space="preserve">Argentina Buenos Aires presented several unique challenges that tested my resilience and adaptability as a</w:t>
      </w:r>
    </w:p>
    <w:p>
      <w:pPr>
        <w:pStyle w:val="BodyText"/>
      </w:pPr>
      <w:r>
        <w:t xml:space="preserve">Curriculum Developer.</w:t>
      </w:r>
    </w:p>
    <w:bookmarkStart w:id="27" w:name="a.-economic-volatility"/>
    <w:p>
      <w:pPr>
        <w:pStyle w:val="Heading3"/>
      </w:pPr>
      <w:r>
        <w:t xml:space="preserve">A. Economic Volatility</w:t>
      </w:r>
    </w:p>
    <w:p>
      <w:pPr>
        <w:pStyle w:val="FirstParagraph"/>
      </w:pPr>
      <w:r>
        <w:br/>
      </w:r>
    </w:p>
    <w:p>
      <w:pPr>
        <w:pStyle w:val="BodyText"/>
      </w:pPr>
      <w:r>
        <w:t xml:space="preserve">The economic situation in</w:t>
      </w:r>
    </w:p>
    <w:p>
      <w:pPr>
        <w:pStyle w:val="BodyText"/>
      </w:pPr>
      <w:r>
        <w:t xml:space="preserve">Argentina Buenos Aires fluctuated significantly during the internship period. This volatility impacted resource allocation for educational materials and teacher training sessions. As a</w:t>
      </w:r>
      <w:r>
        <w:t xml:space="preserve"> </w:t>
      </w:r>
      <w:r>
        <w:rPr>
          <w:bCs/>
          <w:b/>
        </w:rPr>
        <w:t xml:space="preserve">Curriculum Developer</w:t>
      </w:r>
      <w:r>
        <w:t xml:space="preserve">, I had to be agile, often pivoting from high-cost resources to open-source alternatives without compromising quality.</w:t>
      </w:r>
    </w:p>
    <w:p>
      <w:pPr>
        <w:pStyle w:val="BodyText"/>
      </w:pPr>
      <w:r>
        <w:br/>
      </w:r>
    </w:p>
    <w:bookmarkEnd w:id="27"/>
    <w:bookmarkStart w:id="28" w:name="b.-cultural-nuances"/>
    <w:p>
      <w:pPr>
        <w:pStyle w:val="Heading3"/>
      </w:pPr>
      <w:r>
        <w:t xml:space="preserve">B. Cultural Nuances</w:t>
      </w:r>
    </w:p>
    <w:p>
      <w:pPr>
        <w:pStyle w:val="FirstParagraph"/>
      </w:pPr>
      <w:r>
        <w:br/>
      </w:r>
    </w:p>
    <w:p>
      <w:pPr>
        <w:pStyle w:val="BodyText"/>
      </w:pPr>
      <w:r>
        <w:t xml:space="preserve">Navigating the cultural nuances of</w:t>
      </w:r>
    </w:p>
    <w:p>
      <w:pPr>
        <w:pStyle w:val="BodyText"/>
      </w:pPr>
      <w:r>
        <w:t xml:space="preserve">Argentina Buenos Aires required a high degree of sensitivity. The educational hierarchy and communication styles differed from my home country. As a</w:t>
      </w:r>
    </w:p>
    <w:p>
      <w:pPr>
        <w:pStyle w:val="BodyText"/>
      </w:pPr>
      <w:r>
        <w:t xml:space="preserve">Curriculum Developer, I had to learn when to advocate for change and when to listen, ensuring that my contributions were seen as collaborative rather than imposing.</w:t>
      </w:r>
    </w:p>
    <w:p>
      <w:pPr>
        <w:pStyle w:val="BodyText"/>
      </w:pPr>
      <w:r>
        <w:br/>
      </w:r>
    </w:p>
    <w:bookmarkEnd w:id="28"/>
    <w:bookmarkStart w:id="29" w:name="c.-linguistic-barriers"/>
    <w:p>
      <w:pPr>
        <w:pStyle w:val="Heading3"/>
      </w:pPr>
      <w:r>
        <w:t xml:space="preserve">C. Linguistic Barriers</w:t>
      </w:r>
    </w:p>
    <w:p>
      <w:pPr>
        <w:pStyle w:val="FirstParagraph"/>
      </w:pPr>
      <w:r>
        <w:br/>
      </w:r>
    </w:p>
    <w:p>
      <w:pPr>
        <w:pStyle w:val="BodyText"/>
      </w:pPr>
      <w:r>
        <w:t xml:space="preserve">While Spanish proficiency was essential, the specific regional idioms and academic terminology in</w:t>
      </w:r>
    </w:p>
    <w:p>
      <w:pPr>
        <w:pStyle w:val="BodyText"/>
      </w:pPr>
      <w:r>
        <w:t xml:space="preserve">Argentina Buenos Aires posed a challenge. Precise language is crucial for a</w:t>
      </w:r>
    </w:p>
    <w:p>
      <w:pPr>
        <w:pStyle w:val="BodyText"/>
      </w:pPr>
      <w:r>
        <w:t xml:space="preserve">Curriculum Developer to avoid ambiguity in instructional materials. I spent considerable time working with native speakers to refine the clarity and tone of the curriculum documents.</w:t>
      </w:r>
    </w:p>
    <w:p>
      <w:pPr>
        <w:pStyle w:val="BodyText"/>
      </w:pPr>
      <w:r>
        <w:br/>
      </w:r>
    </w:p>
    <w:bookmarkEnd w:id="29"/>
    <w:bookmarkEnd w:id="30"/>
    <w:bookmarkStart w:id="31" w:name="Xda0f2ebd170d4d09fdfe897babe74c6c2d6ad31"/>
    <w:p>
      <w:pPr>
        <w:pStyle w:val="Heading2"/>
      </w:pPr>
      <w:r>
        <w:t xml:space="preserve">V. Conclusion and Professional Reflection</w:t>
      </w:r>
    </w:p>
    <w:p>
      <w:pPr>
        <w:pStyle w:val="FirstParagraph"/>
      </w:pPr>
      <w:r>
        <w:t xml:space="preserve">The internship as a</w:t>
      </w:r>
      <w:r>
        <w:t xml:space="preserve"> </w:t>
      </w:r>
      <w:r>
        <w:rPr>
          <w:bCs/>
          <w:b/>
        </w:rPr>
        <w:t xml:space="preserve">Curriculum Developer</w:t>
      </w:r>
      <w:r>
        <w:t xml:space="preserve"> </w:t>
      </w:r>
      <w:r>
        <w:t xml:space="preserve">in &lt; strong&gt;Argentina Buenos Aires was an invaluable experience that significantly enhanced my professional capabilities. It provided a holistic view of the complexities involved in educational design, from initial needs assessment to final evaluation.</w:t>
      </w:r>
    </w:p>
    <w:p>
      <w:pPr>
        <w:pStyle w:val="BodyText"/>
      </w:pPr>
      <w:r>
        <w:br/>
      </w:r>
    </w:p>
    <w:p>
      <w:pPr>
        <w:pStyle w:val="BodyText"/>
      </w:pPr>
      <w:r>
        <w:t xml:space="preserve">I learned that being an effective</w:t>
      </w:r>
      <w:r>
        <w:t xml:space="preserve"> </w:t>
      </w:r>
      <w:r>
        <w:rPr>
          <w:bCs/>
          <w:b/>
        </w:rPr>
        <w:t xml:space="preserve">Curriculum Developer</w:t>
      </w:r>
      <w:r>
        <w:t xml:space="preserve"> </w:t>
      </w:r>
      <w:r>
        <w:t xml:space="preserve">requires more than just pedagogical knowledge; it demands cultural intelligence, adaptability, and a commitment to equity. The experience in</w:t>
      </w:r>
    </w:p>
    <w:p>
      <w:pPr>
        <w:pStyle w:val="BodyText"/>
      </w:pPr>
      <w:r>
        <w:t xml:space="preserve">Argentina Buenos Aires highlighted the importance of localizing global standards to meet the specific needs of students. I am now better equipped to design curricula that are not only academically rigorous but also culturally relevant and socially responsible.</w:t>
      </w:r>
    </w:p>
    <w:p>
      <w:pPr>
        <w:pStyle w:val="BodyText"/>
      </w:pPr>
      <w:r>
        <w:br/>
      </w:r>
    </w:p>
    <w:p>
      <w:pPr>
        <w:pStyle w:val="BodyText"/>
      </w:pPr>
      <w:r>
        <w:t xml:space="preserve">This internship has solidified my passion for educational development and has prepared me for a future career where I can continue to contribute to meaningful learning experiences. The skills acquired in</w:t>
      </w:r>
      <w:r>
        <w:t xml:space="preserve"> </w:t>
      </w:r>
      <w:r>
        <w:rPr>
          <w:bCs/>
          <w:b/>
        </w:rPr>
        <w:t xml:space="preserve">Argentina Buenos Aires</w:t>
      </w:r>
      <w:r>
        <w:t xml:space="preserve"> </w:t>
      </w:r>
      <w:r>
        <w:t xml:space="preserve">will serve as a foundation for my ongoing professional journey as a dedicated</w:t>
      </w:r>
    </w:p>
    <w:p>
      <w:pPr>
        <w:pStyle w:val="BodyText"/>
      </w:pPr>
      <w:r>
        <w:t xml:space="preserve">Curriculum Developer.</w:t>
      </w:r>
    </w:p>
    <w:p>
      <w:pPr>
        <w:pStyle w:val="BodyText"/>
      </w:pPr>
      <w:r>
        <w:br/>
      </w:r>
    </w:p>
    <w:p>
      <w:pPr>
        <w:pStyle w:val="BodyText"/>
      </w:pPr>
      <w:r>
        <w:br/>
      </w:r>
      <w:r>
        <w:br/>
      </w:r>
      <w:r>
        <w:br/>
      </w:r>
      <w:r>
        <w:t xml:space="preserve">Intern Signature</w:t>
      </w:r>
      <w:r>
        <w:br/>
      </w:r>
      <w:r>
        <w:t xml:space="preserve">[Intern Name]</w:t>
      </w:r>
    </w:p>
    <w:p>
      <w:pPr>
        <w:pStyle w:val="BodyText"/>
      </w:pPr>
      <w:r>
        <w:br/>
      </w:r>
      <w:r>
        <w:br/>
      </w:r>
      <w:r>
        <w:br/>
      </w:r>
      <w:r>
        <w:t xml:space="preserve">Supervisor Signature</w:t>
      </w:r>
      <w:r>
        <w:br/>
      </w:r>
      <w:r>
        <w:t xml:space="preserve">[Supervisor Name]</w:t>
      </w:r>
      <w:r>
        <w:br/>
      </w:r>
      <w:r>
        <w:t xml:space="preserve">Title: Educational Director</w:t>
      </w:r>
      <w:r>
        <w:br/>
      </w:r>
      <w:r>
        <w:t xml:space="preserve">Institution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Argentina Buenos Aires</dc:title>
  <dc:creator/>
  <dc:language>en</dc:language>
  <cp:keywords/>
  <dcterms:created xsi:type="dcterms:W3CDTF">2026-07-29T05:30:52Z</dcterms:created>
  <dcterms:modified xsi:type="dcterms:W3CDTF">2026-07-29T05:30:52Z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