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Name:</w:t>
      </w:r>
    </w:p>
    <w:p>
      <w:pPr>
        <w:pStyle w:val="BodyText"/>
      </w:pPr>
      <w:r>
        <w:t xml:space="preserve">[Your Name]</w:t>
      </w:r>
    </w:p>
    <w:p>
      <w:pPr>
        <w:pStyle w:val="BodyText"/>
      </w:pPr>
      <w:r>
        <w:rPr>
          <w:bCs/>
          <w:b/>
        </w:rPr>
        <w:t xml:space="preserve">Institution/Company:[Name of Organization]</w:t>
      </w:r>
      <w:r>
        <w:rPr>
          <w:bCs/>
          <w:b/>
        </w:rPr>
        <w:t xml:space="preserve"> </w:t>
      </w:r>
      <w:r>
        <w:rPr>
          <w:bCs/>
          <w:b/>
        </w:rPr>
        <w:t xml:space="preserve">&lt; p &gt;&lt; strong &gt; Location: Brazil Rio de Janeiro</w:t>
      </w:r>
      <w:r>
        <w:rPr>
          <w:bCs/>
          <w:b/>
        </w:rPr>
        <w:t xml:space="preserve"> </w:t>
      </w:r>
      <w:r>
        <w:rPr>
          <w:bCs/>
          <w:b/>
        </w:rPr>
        <w:t xml:space="preserve">&lt; h2&gt;1. Introduction and Objective of the Internship</w:t>
      </w:r>
    </w:p>
    <w:p>
      <w:pPr>
        <w:pStyle w:val="BodyText"/>
      </w:pPr>
      <w:r>
        <w:t xml:space="preserve">This report serves as a comprehensive summary of my practical experience gained during my internship period dedicated to the role of a Curriculum Developer. The primary objective of this engagement was to bridge the gap between pedagogical theory and practical application within an educational framework situated in one of Brazil’s most culturally vibrant and economically significant hubs: Brazil Rio de Janeiro. As global education evolves, there is an increasing demand for curricula that are not only academically rigorous but also culturally responsive and locally relevant. Consequently, my internship focused on analyzing existing educational standards in the state of Rio de Janeiro and designing learning materials that align with both national guidelines set by the Brazilian Ministry of Education (MEC) and international best practices.</w:t>
      </w:r>
    </w:p>
    <w:p>
      <w:pPr>
        <w:pStyle w:val="BodyText"/>
      </w:pPr>
      <w:r>
        <w:t xml:space="preserve">The internship was undertaken to refine skills in instructional design, content mapping, and stakeholder collaboration. By working within the dynamic educational landscape of Brazil Rio de Janeiro, I aimed to understand how local cultural nuances, socioeconomic factors, and technological infrastructure influence curriculum development. This report details the activities performed, challenges encountered, methodologies applied during my tenure as a Curriculum Developer.</w:t>
      </w:r>
    </w:p>
    <w:bookmarkStart w:id="20" w:name="X1a22315923a7d961e37b3320383cc03b406fbba"/>
    <w:p>
      <w:pPr>
        <w:pStyle w:val="Heading2"/>
      </w:pPr>
      <w:r>
        <w:t xml:space="preserve">2. Professional Context and Role Description</w:t>
      </w:r>
    </w:p>
    <w:p>
      <w:pPr>
        <w:pStyle w:val="FirstParagraph"/>
      </w:pPr>
      <w:r>
        <w:t xml:space="preserve">The internship took place in the heart of Brazil Rio de Janeiro, an environment characterized by its rich history and diverse student population. The organization provided me with the opportunity to work closely with senior educators, subject matter experts, and local school administrators. As a Curriculum Developer intern, my role was multifaceted. Initially, it involved conducting a thorough audit of the current curriculum to identify gaps in learning outcomes and areas requiring modernization.</w:t>
      </w:r>
    </w:p>
    <w:p>
      <w:pPr>
        <w:pStyle w:val="BodyText"/>
      </w:pPr>
      <w:r>
        <w:t xml:space="preserve">My responsibilities included drafting lesson plans that incorporated digital literacy skills alongside traditional academic content. Given the rapid technological adoption in Brazil Rio de Janeiro, integrating blended learning models was a crucial aspect of my role. I collaborated with IT specialists to ensure that our digital resources were compatible with the varying levels of internet accessibility found across different neighborhoods in Rio de Janeiro, ensuring equitable access to education.</w:t>
      </w:r>
    </w:p>
    <w:bookmarkEnd w:id="20"/>
    <w:bookmarkStart w:id="21" w:name="key-activities-and-project-execution"/>
    <w:p>
      <w:pPr>
        <w:pStyle w:val="Heading2"/>
      </w:pPr>
      <w:r>
        <w:t xml:space="preserve">3. Key Activities and Project Execution</w:t>
      </w:r>
    </w:p>
    <w:p>
      <w:pPr>
        <w:pStyle w:val="FirstParagraph"/>
      </w:pPr>
      <w:r>
        <w:t xml:space="preserve">The core of my internship involved several key projects designed to enhance the educational experience for students in Brazil Rio de Janeiro:</w:t>
      </w:r>
    </w:p>
    <w:p>
      <w:pPr>
        <w:numPr>
          <w:ilvl w:val="0"/>
          <w:numId w:val="1001"/>
        </w:numPr>
        <w:pStyle w:val="Compact"/>
      </w:pPr>
      <w:r>
        <w:rPr>
          <w:bCs/>
          <w:b/>
        </w:rPr>
        <w:t xml:space="preserve">Cultural Integration Analysis:</w:t>
      </w:r>
      <w:r>
        <w:t xml:space="preserve">I conducted extensive research into the local cultural context of Brazil Rio de Janeiro. This included studying regional literature, historical events, and social dynamics relevant to the city. The goal was to ensure that case studies and examples used in science and humanities classes resonated with students’ lived experiences.</w:t>
      </w:r>
    </w:p>
    <w:p>
      <w:pPr>
        <w:numPr>
          <w:ilvl w:val="0"/>
          <w:numId w:val="1001"/>
        </w:numPr>
        <w:pStyle w:val="Compact"/>
      </w:pPr>
      <w:r>
        <w:rPr>
          <w:bCs/>
          <w:b/>
        </w:rPr>
        <w:t xml:space="preserve">Alignment with BNCC Standards:</w:t>
      </w:r>
      <w:r>
        <w:t xml:space="preserve">A significant portion of my time was dedicated to aligning our proposed curriculum changes with the Base Nacional Comum Curricular (BNCC). This national standard is crucial for all educational institutions in Brazil. I mapped specific learning objectives from the BNCC to our course modules, ensuring compliance while maintaining creative pedagogical approaches.</w:t>
      </w:r>
    </w:p>
    <w:p>
      <w:pPr>
        <w:numPr>
          <w:ilvl w:val="0"/>
          <w:numId w:val="1001"/>
        </w:numPr>
        <w:pStyle w:val="Compact"/>
      </w:pPr>
      <w:r>
        <w:rPr>
          <w:bCs/>
          <w:b/>
        </w:rPr>
        <w:t xml:space="preserve">Digital Resource Creation:</w:t>
      </w:r>
      <w:r>
        <w:t xml:space="preserve">I assisted in creating multimedia content, including video tutorials and interactive quizzes. These resources were tailored to support flipped classroom models, allowing students in Brazil Rio de Janeiro to engage with material at their own pace before attending physical classes.</w:t>
      </w:r>
    </w:p>
    <w:p>
      <w:pPr>
        <w:numPr>
          <w:ilvl w:val="0"/>
          <w:numId w:val="1001"/>
        </w:numPr>
        <w:pStyle w:val="Compact"/>
      </w:pPr>
      <w:r>
        <w:rPr>
          <w:bCs/>
          <w:b/>
        </w:rPr>
        <w:t xml:space="preserve">Stakeholder Feedback Loops:</w:t>
      </w:r>
      <w:r>
        <w:t xml:space="preserve">I organized focus groups with teachers in Brazil Rio de Janeiro to gather feedback on draft modules. This participatory approach ensured that the curriculum was not only theoretically sound but also practically feasible for educators working in busy classroom environments.</w:t>
      </w:r>
    </w:p>
    <w:bookmarkEnd w:id="21"/>
    <w:bookmarkStart w:id="22" w:name="challenges-encountered-and-solutions"/>
    <w:p>
      <w:pPr>
        <w:pStyle w:val="Heading2"/>
      </w:pPr>
      <w:r>
        <w:t xml:space="preserve">4. Challenges Encountered and Solutions</w:t>
      </w:r>
    </w:p>
    <w:p>
      <w:pPr>
        <w:pStyle w:val="FirstParagraph"/>
      </w:pPr>
      <w:r>
        <w:t xml:space="preserve">Navigating the educational landscape of Brazil Rio de Janeiro presented unique challenges. One major hurdle was the disparity in resources between private institutions and public schools within the city. While designing a Curriculum Developer framework, I had to ensure that our materials could be adapted for low-resource settings without losing educational quality. To address this, I developed "low-tech" alternatives for digital assignments, such as printable worksheets and offline-compatible applications.</w:t>
      </w:r>
    </w:p>
    <w:p>
      <w:pPr>
        <w:pStyle w:val="BodyText"/>
      </w:pPr>
      <w:r>
        <w:t xml:space="preserve">Another challenge was the pace of implementation. Educational bureaucracy in Brazil Rio de Janeiro can often be slow due to regulatory requirements. To mitigate delays, I adopted an agile curriculum design methodology, breaking down large modules into smaller, testable units that could be piloted in select classrooms before full-scale rollout.</w:t>
      </w:r>
    </w:p>
    <w:bookmarkEnd w:id="22"/>
    <w:bookmarkStart w:id="23" w:name="skills-acquired-and-professional-growth"/>
    <w:p>
      <w:pPr>
        <w:pStyle w:val="Heading2"/>
      </w:pPr>
      <w:r>
        <w:t xml:space="preserve">5. Skills Acquired and Professional Growth</w:t>
      </w:r>
    </w:p>
    <w:p>
      <w:pPr>
        <w:pStyle w:val="FirstParagraph"/>
      </w:pPr>
      <w:r>
        <w:t xml:space="preserve">This internship significantly enhanced my proficiency in several critical areas. First, I developed a deeper understanding of the Brazilian educational policy framework, specifically how national policies interact with local realities in Brazil Rio de Janeiro. Second, my skills in data-driven curriculum design improved as I learned to analyze student performance metrics to adjust teaching materials dynamically.</w:t>
      </w:r>
    </w:p>
    <w:p>
      <w:pPr>
        <w:pStyle w:val="BodyText"/>
      </w:pPr>
      <w:r>
        <w:t xml:space="preserve">Furthermore, working in Brazil Rio de Janeiro taught me the importance of cultural competence. I learned that effective curriculum development is not merely about content delivery but also about building a sense of identity and belonging among students. This internship honed my ability to communicate complex pedagogical concepts to diverse audiences, from government officials to frontline teachers.</w:t>
      </w:r>
    </w:p>
    <w:bookmarkEnd w:id="23"/>
    <w:bookmarkStart w:id="25" w:name="conclusion"/>
    <w:p>
      <w:pPr>
        <w:pStyle w:val="Heading2"/>
      </w:pPr>
      <w:r>
        <w:t xml:space="preserve">6. Conclusion</w:t>
      </w:r>
    </w:p>
    <w:p>
      <w:pPr>
        <w:pStyle w:val="FirstParagraph"/>
      </w:pPr>
      <w:r>
        <w:t xml:space="preserve">In conclusion, my internship as a Curriculum Developer in Brazil Rio de Janeiro was an immensely rewarding experience that provided me with invaluable practical insights into the complexities of educational design. It allowed me to contribute meaningfully to the improvement of learning outcomes in a city known for its resilience and cultural richness. The experience underscored the importance of contextualizing education to fit local needs while maintaining global standards.</w:t>
      </w:r>
    </w:p>
    <w:p>
      <w:pPr>
        <w:pStyle w:val="BodyText"/>
      </w:pPr>
      <w:r>
        <w:t xml:space="preserve">The skills acquired during this period, including strategic planning, cross-cultural communication, and technical instructional design, have prepared me for a future career in educational leadership. I am confident that the knowledge gained from my time in Brazil Rio de Janeiro will serve as a strong foundation for developing inclusive and effective educational programs on an international scale.</w:t>
      </w:r>
    </w:p>
    <w:bookmarkStart w:id="24" w:name="signatures"/>
    <w:p>
      <w:pPr>
        <w:pStyle w:val="Heading3"/>
      </w:pPr>
      <w:r>
        <w:t xml:space="preserve">Signatures</w:t>
      </w:r>
    </w:p>
    <w:p>
      <w:pPr>
        <w:pStyle w:val="FirstParagraph"/>
      </w:pPr>
      <w:r>
        <w:rPr>
          <w:bCs/>
          <w:b/>
        </w:rPr>
        <w:t xml:space="preserve">Intern Name:</w:t>
      </w:r>
    </w:p>
    <w:p>
      <w:pPr>
        <w:pStyle w:val="BodyText"/>
      </w:pPr>
      <w:r>
        <w:t xml:space="preserve">[Your Signature]_________________________</w:t>
      </w:r>
      <w:r>
        <w:br/>
      </w:r>
      <w:r>
        <w:br/>
      </w:r>
    </w:p>
    <w:p>
      <w:pPr>
        <w:pStyle w:val="BodyText"/>
      </w:pPr>
      <w:r>
        <w:rPr>
          <w:bCs/>
          <w:b/>
        </w:rPr>
        <w:t xml:space="preserve">Date:</w:t>
      </w:r>
    </w:p>
    <w:p>
      <w:pPr>
        <w:pStyle w:val="BodyText"/>
      </w:pPr>
      <w:r>
        <w:t xml:space="preserve">[Date]</w:t>
      </w:r>
      <w:r>
        <w:br/>
      </w:r>
      <w:r>
        <w:br/>
      </w:r>
    </w:p>
    <w:p>
      <w:pPr>
        <w:pStyle w:val="BodyText"/>
      </w:pPr>
      <w:r>
        <w:rPr>
          <w:bCs/>
          <w:b/>
        </w:rPr>
        <w:t xml:space="preserve">Mentor/Supervisor Name:</w:t>
      </w:r>
      <w:r>
        <w:rPr>
          <w:bCs/>
          <w:b/>
        </w:rPr>
        <w:t xml:space="preserve"> </w:t>
      </w:r>
      <w:r>
        <w:rPr>
          <w:bCs/>
          <w:b/>
        </w:rPr>
        <w:t xml:space="preserve">&lt; p &gt;&lt; strong &gt; Title: Senior Curriculum Specialist</w:t>
      </w:r>
      <w:r>
        <w:rPr>
          <w:bCs/>
          <w:b/>
        </w:rPr>
        <w:t xml:space="preserve"> </w:t>
      </w:r>
      <w:r>
        <w:rPr>
          <w:bCs/>
          <w:b/>
        </w:rPr>
        <w:t xml:space="preserve">&lt; hr style = "border: 0; border-top: 1px solid #ccc; margin: 20px 0;" /&gt;</w:t>
      </w:r>
    </w:p>
    <w:p>
      <w:pPr>
        <w:pStyle w:val="BodyText"/>
      </w:pPr>
      <w:r>
        <w:rPr>
          <w:bCs/>
          <w:b/>
        </w:rPr>
        <w:t xml:space="preserve">Supervisor Signature:</w:t>
      </w:r>
    </w:p>
    <w:p>
      <w:pPr>
        <w:pStyle w:val="BodyText"/>
      </w:pPr>
      <w:r>
        <w:t xml:space="preserve">[Mentor Signature]_________________________</w:t>
      </w:r>
      <w:r>
        <w:br/>
      </w:r>
      <w:r>
        <w:br/>
      </w:r>
    </w:p>
    <w:p>
      <w:pPr>
        <w:pStyle w:val="BodyText"/>
      </w:pPr>
      <w:r>
        <w:rPr>
          <w:bCs/>
          <w:b/>
        </w:rPr>
        <w:t xml:space="preserve">Date:</w:t>
      </w:r>
    </w:p>
    <w:p>
      <w:pPr>
        <w:pStyle w:val="BodyText"/>
      </w:pPr>
      <w:r>
        <w:t xml:space="preserve">[Date]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Brazil Rio de Janeiro</dc:title>
  <dc:creator/>
  <dc:language>en</dc:language>
  <cp:keywords/>
  <dcterms:created xsi:type="dcterms:W3CDTF">2026-07-29T10:11:04Z</dcterms:created>
  <dcterms:modified xsi:type="dcterms:W3CDTF">2026-07-29T10:11:04Z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