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Switzerland</w:t>
      </w:r>
      <w:r>
        <w:t xml:space="preserve"> </w:t>
      </w:r>
      <w:r>
        <w:t xml:space="preserve">Zurich</w:t>
      </w:r>
    </w:p>
    <w:bookmarkStart w:id="20" w:name="Xbeba5f1012d2d957a9269548002daac14f2afe7"/>
    <w:p>
      <w:pPr>
        <w:pStyle w:val="Heading1"/>
      </w:pPr>
      <w:r>
        <w:t xml:space="preserve">Internship Report: Strategic Curriculum Development</w:t>
      </w:r>
    </w:p>
    <w:p>
      <w:pPr>
        <w:pStyle w:val="FirstParagraph"/>
      </w:pPr>
      <w:r>
        <w:rPr>
          <w:bCs/>
          <w:b/>
        </w:rPr>
        <w:t xml:space="preserve">Date:</w:t>
      </w:r>
      <w:r>
        <w:t xml:space="preserve"> </w:t>
      </w:r>
      <w:r>
        <w:t xml:space="preserve">October 20, 2023</w:t>
      </w:r>
      <w:r>
        <w:br/>
      </w:r>
      <w:r>
        <w:rPr>
          <w:bCs/>
          <w:b/>
        </w:rPr>
        <w:t xml:space="preserve">Name:</w:t>
      </w:r>
      <w:r>
        <w:t xml:space="preserve"> </w:t>
      </w:r>
      <w:r>
        <w:t xml:space="preserve">Alex Jordan</w:t>
      </w:r>
      <w:r>
        <w:br/>
      </w:r>
    </w:p>
    <w:p>
      <w:pPr>
        <w:pStyle w:val="BodyText"/>
      </w:pPr>
      <w:r>
        <w:t xml:space="preserve">Mentor Organization:Avenir EduTech Solutions</w:t>
      </w:r>
    </w:p>
    <w:bookmarkEnd w:id="20"/>
    <w:bookmarkStart w:id="21" w:name="executive-summary"/>
    <w:p>
      <w:pPr>
        <w:pStyle w:val="Heading2"/>
      </w:pPr>
      <w:r>
        <w:t xml:space="preserve">1. Executive Summary</w:t>
      </w:r>
    </w:p>
    <w:p>
      <w:pPr>
        <w:pStyle w:val="FirstParagraph"/>
      </w:pPr>
      <w:r>
        <w:t xml:space="preserve">This document serves as a comprehensive summary of the professional internship conducted over a period of twelve weeks in the heart of Switzerland Zurich. The primary objective of this internship was to integrate academic theoretical knowledge with practical application within the dynamic field of educational technology and instructional design. Operating as a Curriculum Developer intern within one of Zurich’s leading EdTech firms provided an invaluable opportunity to observe how modern pedagogical frameworks are adapted for diverse, multinational audiences.</w:t>
      </w:r>
    </w:p>
    <w:p>
      <w:pPr>
        <w:pStyle w:val="BodyText"/>
      </w:pPr>
      <w:r>
        <w:t xml:space="preserve">The Swiss landscape, particularly in Zurich, is characterized by its high standards for quality assurance, precision in engineering and design, and a strong emphasis on multilingualism. This report details the specific challenges and successes encountered while acting as a Curriculum Developer within this unique cultural and professional environment. It highlights the methodologies used to create engaging learning pathways that align with both international best practices and local Swiss educational expectations.</w:t>
      </w:r>
    </w:p>
    <w:bookmarkEnd w:id="21"/>
    <w:bookmarkStart w:id="22" w:name="introduction-to-the-internship-role"/>
    <w:p>
      <w:pPr>
        <w:pStyle w:val="Heading2"/>
      </w:pPr>
      <w:r>
        <w:t xml:space="preserve">2. Introduction to the Internship Role</w:t>
      </w:r>
    </w:p>
    <w:p>
      <w:pPr>
        <w:pStyle w:val="FirstParagraph"/>
      </w:pPr>
      <w:r>
        <w:t xml:space="preserve">The role of a Curriculum Developer is pivotal in ensuring that educational content is not only accurate but also pedagogically sound and engaging. During this internship, the focus was heavily placed on "Curriculum Developer" responsibilities, which ranged from initial needs analysis to the final prototyping of digital learning modules. The internship took place in Switzerland Zurich, a global hub for innovation and finance, where the demand for high-quality upskilling programs is at an all-time high.</w:t>
      </w:r>
    </w:p>
    <w:p>
      <w:pPr>
        <w:pStyle w:val="BodyText"/>
      </w:pPr>
      <w:r>
        <w:t xml:space="preserve">The core duties included analyzing existing course materials for gaps, collaborating with subject matter experts (SMEs), and utilizing modern learning management systems (LMS) to structure content. The environment in Switzerland Zurich required a meticulous approach to detail, reflecting the general Swiss cultural trait of precision. Every syllabus was reviewed for logical flow, and every assessment was calibrated to measure specific competency outcomes accurately.</w:t>
      </w:r>
    </w:p>
    <w:bookmarkEnd w:id="22"/>
    <w:bookmarkStart w:id="26" w:name="key-responsibilities-and-tasks"/>
    <w:p>
      <w:pPr>
        <w:pStyle w:val="Heading2"/>
      </w:pPr>
      <w:r>
        <w:t xml:space="preserve">3. Key Responsibilities and Tasks</w:t>
      </w:r>
    </w:p>
    <w:p>
      <w:pPr>
        <w:pStyle w:val="FirstParagraph"/>
      </w:pPr>
      <w:r>
        <w:t xml:space="preserve">The internship provided a broad spectrum of tasks that allowed for holistic professional growth. As a Curriculum Developer, the following key activities were central to the experience:</w:t>
      </w:r>
    </w:p>
    <w:bookmarkStart w:id="23" w:name="Xd98594fd0837bd4e39e2aa28f66589dd6d76801"/>
    <w:p>
      <w:pPr>
        <w:pStyle w:val="Heading3"/>
      </w:pPr>
      <w:r>
        <w:t xml:space="preserve">3.1 Needs Analysis and Stakeholder Engagement</w:t>
      </w:r>
    </w:p>
    <w:p>
      <w:pPr>
        <w:pStyle w:val="FirstParagraph"/>
      </w:pPr>
      <w:r>
        <w:t xml:space="preserve">The first phase involved conducting thorough needs analyses to understand the target demographic. In Switzerland Zurich, stakeholders often represent a diverse international workforce. Consequently, understanding their specific professional gaps was crucial. This required interviewing HR directors and team leads to identify precise learning objectives.</w:t>
      </w:r>
    </w:p>
    <w:bookmarkEnd w:id="23"/>
    <w:bookmarkStart w:id="24" w:name="instructional-design-and-storyboarding"/>
    <w:p>
      <w:pPr>
        <w:pStyle w:val="Heading3"/>
      </w:pPr>
      <w:r>
        <w:t xml:space="preserve">3.2 Instructional Design and Storyboarding</w:t>
      </w:r>
    </w:p>
    <w:p>
      <w:pPr>
        <w:pStyle w:val="FirstParagraph"/>
      </w:pPr>
      <w:r>
        <w:t xml:space="preserve">A significant portion of the time as a Curriculum Developer was dedicated to instructional design. This involved creating detailed storyboards for interactive e-learning modules. The challenge lay in balancing theoretical depth with practical application, ensuring that learners could immediately apply their knowledge in a corporate setting typical of Zurich’s financial and tech sectors.</w:t>
      </w:r>
    </w:p>
    <w:bookmarkEnd w:id="24"/>
    <w:bookmarkStart w:id="25" w:name="content-localization-and-adaptation"/>
    <w:p>
      <w:pPr>
        <w:pStyle w:val="Heading3"/>
      </w:pPr>
      <w:r>
        <w:t xml:space="preserve">3.3 Content Localization and Adaptation</w:t>
      </w:r>
    </w:p>
    <w:p>
      <w:pPr>
        <w:pStyle w:val="FirstParagraph"/>
      </w:pPr>
      <w:r>
        <w:t xml:space="preserve">Giving the multicultural nature of Switzerland Zurich, content often required localization rather than simple translation. As a Curriculum Developer, I worked on adapting case studies to reflect local business environments in Switzerland Zurich while maintaining global relevance. This ensured that the curriculum resonated with learners who are accustomed to high-efficiency, direct communication styles.</w:t>
      </w:r>
    </w:p>
    <w:bookmarkEnd w:id="25"/>
    <w:bookmarkEnd w:id="26"/>
    <w:bookmarkStart w:id="27" w:name="challenges-and-solutions"/>
    <w:p>
      <w:pPr>
        <w:pStyle w:val="Heading2"/>
      </w:pPr>
      <w:r>
        <w:t xml:space="preserve">4. Challenges and Solutions</w:t>
      </w:r>
    </w:p>
    <w:p>
      <w:pPr>
        <w:pStyle w:val="FirstParagraph"/>
      </w:pPr>
      <w:r>
        <w:t xml:space="preserve">Navigating the internship in Switzerland Zurich presented distinct challenges. The primary challenge was the pace of work combined with the expectation of perfection. In Switzerland Zurich, deadlines are treated as strict commitments, and quality cannot be compromised.</w:t>
      </w:r>
    </w:p>
    <w:p>
      <w:pPr>
        <w:pStyle w:val="BodyText"/>
      </w:pPr>
      <w:r>
        <w:rPr>
          <w:bCs/>
          <w:b/>
        </w:rPr>
        <w:t xml:space="preserve">The Challenge:</w:t>
      </w:r>
      <w:r>
        <w:t xml:space="preserve"> </w:t>
      </w:r>
      <w:r>
        <w:t xml:space="preserve">Initially, integrating interactive elements into the curriculum caused technical friction within certain legacy LMS platforms used by clients in Switzerland Zurich.</w:t>
      </w:r>
    </w:p>
    <w:p>
      <w:pPr>
        <w:pStyle w:val="BodyText"/>
      </w:pPr>
      <w:r>
        <w:rPr>
          <w:bCs/>
          <w:b/>
        </w:rPr>
        <w:t xml:space="preserve">The Solution:</w:t>
      </w:r>
      <w:r>
        <w:t xml:space="preserve"> </w:t>
      </w:r>
      <w:r>
        <w:t xml:space="preserve">Collaborating with senior Curriculum Developers and IT specialists, I adopted a modular content strategy. By breaking down large units into smaller, manageable SCORM-compliant packages, we ensured smoother deployment across different systems. This problem-solving approach was highly valued in the Zurich professional environment.</w:t>
      </w:r>
    </w:p>
    <w:p>
      <w:pPr>
        <w:pStyle w:val="BodyText"/>
      </w:pPr>
      <w:r>
        <w:rPr>
          <w:bCs/>
          <w:b/>
        </w:rPr>
        <w:t xml:space="preserve">The Challenge:</w:t>
      </w:r>
      <w:r>
        <w:t xml:space="preserve"> </w:t>
      </w:r>
      <w:r>
        <w:t xml:space="preserve">Bridging the gap between academic theory and corporate pragmatism.</w:t>
      </w:r>
    </w:p>
    <w:p>
      <w:pPr>
        <w:pStyle w:val="BodyText"/>
      </w:pPr>
      <w:r>
        <w:rPr>
          <w:bCs/>
          <w:b/>
        </w:rPr>
        <w:t xml:space="preserve">The Solution:</w:t>
      </w:r>
      <w:r>
        <w:t xml:space="preserve"> </w:t>
      </w:r>
      <w:r>
        <w:t xml:space="preserve">I utilized the ADDIE model (Analysis, Design, Development, Implementation, Evaluation) strictly. This framework helped structure the workflow logically. Regular feedback loops with stakeholders in Switzerland Zurich ensured that the curriculum remained relevant and practical.</w:t>
      </w:r>
    </w:p>
    <w:bookmarkEnd w:id="27"/>
    <w:bookmarkStart w:id="28" w:name="professional-development-and-soft-skills"/>
    <w:p>
      <w:pPr>
        <w:pStyle w:val="Heading2"/>
      </w:pPr>
      <w:r>
        <w:t xml:space="preserve">5. Professional Development and Soft Skills</w:t>
      </w:r>
    </w:p>
    <w:p>
      <w:pPr>
        <w:pStyle w:val="FirstParagraph"/>
      </w:pPr>
      <w:r>
        <w:t xml:space="preserve">Beyond technical skills, this internship significantly enhanced soft skills essential for a successful Curriculum Developer. Working in Switzerland Zurich taught the importance of punctuality, clear communication, and cross-cultural competence.</w:t>
      </w:r>
    </w:p>
    <w:p>
      <w:pPr>
        <w:pStyle w:val="BodyText"/>
      </w:pPr>
      <w:r>
        <w:rPr>
          <w:bCs/>
          <w:b/>
        </w:rPr>
        <w:t xml:space="preserve">Cross-Cultural Communication:</w:t>
      </w:r>
      <w:r>
        <w:t xml:space="preserve"> </w:t>
      </w:r>
      <w:r>
        <w:t xml:space="preserve">Since Switzerland Zurich is an international city, interacting with colleagues from various backgrounds was daily routine. This improved my ability to convey complex instructional concepts clearly across language barriers.</w:t>
      </w:r>
    </w:p>
    <w:p>
      <w:pPr>
        <w:pStyle w:val="BodyText"/>
      </w:pPr>
      <w:r>
        <w:rPr>
          <w:bCs/>
          <w:b/>
        </w:rPr>
        <w:t xml:space="preserve">Precision and Detail Orientation:</w:t>
      </w:r>
      <w:r>
        <w:t xml:space="preserve"> </w:t>
      </w:r>
      <w:r>
        <w:t xml:space="preserve">The role of a Curriculum Developer requires extreme attention to detail. One small error in a learning objective can derail an entire module. The rigorous review processes in Switzerland Zurich ingrained this habit of excellence into my professional workflow.</w:t>
      </w:r>
    </w:p>
    <w:bookmarkEnd w:id="28"/>
    <w:bookmarkStart w:id="29" w:name="conclusion"/>
    <w:p>
      <w:pPr>
        <w:pStyle w:val="Heading2"/>
      </w:pPr>
      <w:r>
        <w:t xml:space="preserve">6. Conclusion</w:t>
      </w:r>
    </w:p>
    <w:p>
      <w:pPr>
        <w:pStyle w:val="FirstParagraph"/>
      </w:pPr>
      <w:r>
        <w:t xml:space="preserve">In conclusion, the internship as a Curriculum Developer in Switzerland Zurich was an exceptionally rewarding experience that bridged the gap between academic study and professional practice. The unique environment of Switzerland Zurich, with its blend of innovation, tradition, and international diversity, provided an ideal backdrop for developing high-quality educational content.</w:t>
      </w:r>
    </w:p>
    <w:p>
      <w:pPr>
        <w:pStyle w:val="BodyText"/>
      </w:pPr>
      <w:r>
        <w:t xml:space="preserve">The skills acquired—ranging from instructional design methodologies to cross-cultural stakeholder management—are directly transferable to future roles in the global education sector. The emphasis on precision and quality inherent in the Swiss professional culture has set a new standard for my work as a Curriculum Developer. I am confident that the experiences gained during this internship will serve as a strong foundation for my future career, allowing me to contribute effectively to educational development initiatives worldwide.</w:t>
      </w:r>
    </w:p>
    <w:p>
      <w:pPr>
        <w:pStyle w:val="BodyText"/>
      </w:pPr>
      <w:r>
        <w:t xml:space="preserve">This report affirms that the internship was not only successful in meeting its initial objectives but also provided profound insights into the nuances of curriculum design within a high-standard European context like Switzerland Zurich.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Switzerland Zurich</dc:title>
  <dc:creator/>
  <dc:language>en</dc:language>
  <cp:keywords/>
  <dcterms:created xsi:type="dcterms:W3CDTF">2026-07-29T09:30:22Z</dcterms:created>
  <dcterms:modified xsi:type="dcterms:W3CDTF">2026-07-29T09:30:22Z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