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bookmarkStart w:id="26" w:name="federal-internship-report"/>
    <w:p>
      <w:pPr>
        <w:pStyle w:val="Heading1"/>
      </w:pPr>
      <w:r>
        <w:t xml:space="preserve">Federal Internship Report</w:t>
      </w:r>
    </w:p>
    <w:p>
      <w:pPr>
        <w:pStyle w:val="FirstParagraph"/>
      </w:pPr>
      <w:r>
        <w:rPr>
          <w:bCs/>
          <w:b/>
        </w:rPr>
        <w:t xml:space="preserve">Maintaining the Border: A Comprehensive Analysis of Customs Operations in Australia Brisbane</w:t>
      </w:r>
    </w:p>
    <w:p>
      <w:pPr>
        <w:pStyle w:val="BodyText"/>
      </w:pPr>
      <w:r>
        <w:br/>
      </w:r>
    </w:p>
    <w:p>
      <w:pPr>
        <w:pStyle w:val="BodyText"/>
      </w:pPr>
      <w:r>
        <w:rPr>
          <w:bCs/>
          <w:b/>
        </w:rPr>
        <w:t xml:space="preserve">Prepared by:</w:t>
      </w:r>
      <w:r>
        <w:t xml:space="preserve"> </w:t>
      </w:r>
      <w:r>
        <w:t xml:space="preserve">[Intern Name]</w:t>
      </w:r>
    </w:p>
    <w:p>
      <w:pPr>
        <w:pStyle w:val="BodyText"/>
      </w:pPr>
      <w:r>
        <w:rPr>
          <w:bCs/>
          <w:b/>
        </w:rPr>
        <w:t xml:space="preserve">Date:</w:t>
      </w:r>
      <w:r>
        <w:t xml:space="preserve"> </w:t>
      </w:r>
      <w:r>
        <w:t xml:space="preserve">October 26, 2023</w:t>
      </w:r>
    </w:p>
    <w:p>
      <w:pPr>
        <w:pStyle w:val="BodyText"/>
      </w:pPr>
      <w:r>
        <w:t xml:space="preserve">&lt; p &gt;&lt; Strong &gt; Location : Australia Brisbane , Department of Home Affairs Port Operations</w:t>
      </w:r>
      <w:r>
        <w:t xml:space="preserve"> </w:t>
      </w:r>
      <w:r>
        <w:t xml:space="preserve">&lt; p &gt;&lt; Strong &gt; Role Title : Customs Officer Intern</w:t>
      </w:r>
    </w:p>
    <w:bookmarkStart w:id="20" w:name="executive-summary-and-introduction"/>
    <w:p>
      <w:pPr>
        <w:pStyle w:val="Heading2"/>
      </w:pPr>
      <w:r>
        <w:t xml:space="preserve">1. Executive Summary and Introduction</w:t>
      </w:r>
    </w:p>
    <w:p>
      <w:pPr>
        <w:pStyle w:val="FirstParagraph"/>
      </w:pPr>
      <w:r>
        <w:t xml:space="preserve">The role of a Customs Officer is pivotal in ensuring the security, integrity, and efficiency of international trade and travel. This report details my three-month internship experience as an</w:t>
      </w:r>
      <w:r>
        <w:t xml:space="preserve"> </w:t>
      </w:r>
      <w:r>
        <w:rPr>
          <w:bCs/>
          <w:b/>
        </w:rPr>
        <w:t xml:space="preserve">Internship Report on Customs Officer duties within the jurisdiction of Australia Brisbane</w:t>
      </w:r>
      <w:r>
        <w:t xml:space="preserve">. As a gateway to Queensland and the broader Australian market, Brisbane Port represents a critical node in global supply chains. The primary objective of this internship was to gain practical insight into border protection, cargo inspection protocols, and the administrative frameworks that govern international entry points.</w:t>
      </w:r>
    </w:p>
    <w:p>
      <w:pPr>
        <w:pStyle w:val="BodyText"/>
      </w:pPr>
      <w:r>
        <w:t xml:space="preserve">The environment in</w:t>
      </w:r>
      <w:r>
        <w:t xml:space="preserve"> </w:t>
      </w:r>
      <w:r>
        <w:rPr>
          <w:bCs/>
          <w:b/>
        </w:rPr>
        <w:t xml:space="preserve">Australia Brisbane</w:t>
      </w:r>
      <w:r>
        <w:t xml:space="preserve"> </w:t>
      </w:r>
      <w:r>
        <w:t xml:space="preserve">is unique due to its proximity to Asian markets and its status as a major hub for both commercial freight and cruise tourism. Consequently, the challenges faced by</w:t>
      </w:r>
      <w:r>
        <w:t xml:space="preserve"> </w:t>
      </w:r>
      <w:r>
        <w:rPr>
          <w:bCs/>
          <w:b/>
        </w:rPr>
        <w:t xml:space="preserve">Customs Officer</w:t>
      </w:r>
      <w:r>
        <w:t xml:space="preserve"> </w:t>
      </w:r>
      <w:r>
        <w:t xml:space="preserve">personnel here are distinct from those in inland border stations. This document outlines the operational procedures observed, the legal frameworks applied, and personal reflections on how theoretical knowledge was translated into practical application during this internship.</w:t>
      </w:r>
    </w:p>
    <w:bookmarkEnd w:id="20"/>
    <w:bookmarkStart w:id="21" w:name="Xd41e765d1a34fa846a8efa9cd03bfcd29c9742d"/>
    <w:p>
      <w:pPr>
        <w:pStyle w:val="Heading2"/>
      </w:pPr>
      <w:r>
        <w:t xml:space="preserve">2. Operational Environment in Australia Brisbane</w:t>
      </w:r>
    </w:p>
    <w:p>
      <w:pPr>
        <w:pStyle w:val="FirstParagraph"/>
      </w:pPr>
      <w:r>
        <w:t xml:space="preserve">The Brisbane Port complex serves as a multifaceted entry point for goods ranging from agricultural products to high-value electronics. During my tenure, I observed that the volume of trade requires a sophisticated risk-management system. The</w:t>
      </w:r>
      <w:r>
        <w:t xml:space="preserve"> </w:t>
      </w:r>
      <w:r>
        <w:rPr>
          <w:bCs/>
          <w:b/>
        </w:rPr>
        <w:t xml:space="preserve">Australia Brisbane</w:t>
      </w:r>
      <w:r>
        <w:t xml:space="preserve"> </w:t>
      </w:r>
      <w:r>
        <w:t xml:space="preserve">region is heavily dependent on imports for local consumption and exports for economic stability.</w:t>
      </w:r>
    </w:p>
    <w:p>
      <w:pPr>
        <w:pStyle w:val="BodyText"/>
      </w:pPr>
      <w:r>
        <w:t xml:space="preserve">As a</w:t>
      </w:r>
      <w:r>
        <w:t xml:space="preserve"> </w:t>
      </w:r>
      <w:r>
        <w:rPr>
          <w:bCs/>
          <w:b/>
        </w:rPr>
        <w:t xml:space="preserve">Customs Officer</w:t>
      </w:r>
      <w:r>
        <w:t xml:space="preserve">, the primary responsibility is not merely tax collection but rather biosecurity enforcement and counter-terrorism compliance. In the context of</w:t>
      </w:r>
    </w:p>
    <w:p>
      <w:pPr>
        <w:pStyle w:val="BodyText"/>
      </w:pPr>
      <w:r>
        <w:t xml:space="preserve">Australia Brisbane, biosecurity is paramount. The tropical climate makes the region susceptible to invasive pests and diseases carried via shipping containers or passenger luggage. Therefore, every container scanned and every declaration assessed carries significant weight in protecting Australian agriculture.</w:t>
      </w:r>
    </w:p>
    <w:bookmarkEnd w:id="21"/>
    <w:bookmarkStart w:id="22" w:name="X07c7af315735ab4277fa6e1219ce61ddeaa7596"/>
    <w:p>
      <w:pPr>
        <w:pStyle w:val="Heading2"/>
      </w:pPr>
      <w:r>
        <w:t xml:space="preserve">3. Key Responsibilities and Tasks Undertaken</w:t>
      </w:r>
    </w:p>
    <w:p>
      <w:pPr>
        <w:pStyle w:val="FirstParagraph"/>
      </w:pPr>
      <w:r>
        <w:t xml:space="preserve">During the internship, I was assigned to various departments within the</w:t>
      </w:r>
      <w:r>
        <w:t xml:space="preserve"> </w:t>
      </w:r>
      <w:r>
        <w:rPr>
          <w:bCs/>
          <w:b/>
        </w:rPr>
        <w:t xml:space="preserve">Customs Officer</w:t>
      </w:r>
      <w:r>
        <w:t xml:space="preserve"> </w:t>
      </w:r>
      <w:r>
        <w:t xml:space="preserve">division in</w:t>
      </w:r>
    </w:p>
    <w:p>
      <w:pPr>
        <w:pStyle w:val="BodyText"/>
      </w:pPr>
      <w:r>
        <w:t xml:space="preserve">Australia Brisbane. My duties included:</w:t>
      </w:r>
    </w:p>
    <w:p>
      <w:pPr>
        <w:numPr>
          <w:ilvl w:val="0"/>
          <w:numId w:val="1001"/>
        </w:numPr>
        <w:pStyle w:val="Compact"/>
      </w:pPr>
      <w:r>
        <w:rPr>
          <w:bCs/>
          <w:b/>
        </w:rPr>
        <w:t xml:space="preserve">Data Analysis and Risk Assessment:</w:t>
      </w:r>
      <w:r>
        <w:t xml:space="preserve"> </w:t>
      </w:r>
      <w:r>
        <w:t xml:space="preserve">I assisted senior officers in reviewing Import Cargo Declarations (ICDs). This involved analyzing data streams to identify high-risk shipments based on origin, commodity type, and exporter history. Learning to use the Automated Cargo Clearance System (ACCS) was a crucial part of this task.</w:t>
      </w:r>
    </w:p>
    <w:p>
      <w:pPr>
        <w:numPr>
          <w:ilvl w:val="0"/>
          <w:numId w:val="1001"/>
        </w:numPr>
        <w:pStyle w:val="Compact"/>
      </w:pPr>
      <w:r>
        <w:rPr>
          <w:bCs/>
          <w:b/>
        </w:rPr>
        <w:t xml:space="preserve">Cargo Examination Support:</w:t>
      </w:r>
      <w:r>
        <w:t xml:space="preserve"> </w:t>
      </w:r>
      <w:r>
        <w:t xml:space="preserve">I accompanied inspection teams during physical examinations of containerized goods. This provided hands-on exposure to how officers verify declarations against actual cargo contents, looking for discrepancies in weight, quantity, or description that might indicate undeclared items.</w:t>
      </w:r>
    </w:p>
    <w:p>
      <w:pPr>
        <w:numPr>
          <w:ilvl w:val="0"/>
          <w:numId w:val="1001"/>
        </w:numPr>
        <w:pStyle w:val="Compact"/>
      </w:pPr>
      <w:r>
        <w:rPr>
          <w:bCs/>
          <w:b/>
        </w:rPr>
        <w:t xml:space="preserve">Biosecurity Screening Observation:</w:t>
      </w:r>
      <w:r>
        <w:t xml:space="preserve"> </w:t>
      </w:r>
      <w:r>
        <w:t xml:space="preserve">I observed the integration between customs and biosecurity agencies. In</w:t>
      </w:r>
    </w:p>
    <w:p>
      <w:pPr>
        <w:numPr>
          <w:ilvl w:val="0"/>
          <w:numId w:val="1000"/>
        </w:numPr>
        <w:pStyle w:val="Compact"/>
      </w:pPr>
      <w:r>
        <w:t xml:space="preserve">Australia Brisbane, the distinction between commercial customs duties and biosecurity compliance is often blurred during initial processing. Understanding how officers check for soil, plant material, or animal products was a vital learning experience.</w:t>
      </w:r>
    </w:p>
    <w:p>
      <w:pPr>
        <w:numPr>
          <w:ilvl w:val="0"/>
          <w:numId w:val="1001"/>
        </w:numPr>
        <w:pStyle w:val="Compact"/>
      </w:pPr>
      <w:r>
        <w:rPr>
          <w:bCs/>
          <w:b/>
        </w:rPr>
        <w:t xml:space="preserve">Public Engagement:</w:t>
      </w:r>
      <w:r>
        <w:t xml:space="preserve"> </w:t>
      </w:r>
      <w:r>
        <w:t xml:space="preserve">At the passenger processing areas, I observed how</w:t>
      </w:r>
    </w:p>
    <w:p>
      <w:pPr>
        <w:numPr>
          <w:ilvl w:val="0"/>
          <w:numId w:val="1000"/>
        </w:numPr>
        <w:pStyle w:val="Compact"/>
      </w:pPr>
      <w:r>
        <w:t xml:space="preserve">Customs Officer staff interact with travelers. This aspect of the role requires excellent communication skills to enforce laws politely but firmly, ensuring compliance without causing unnecessary delays for legitimate travelers.</w:t>
      </w:r>
    </w:p>
    <w:bookmarkEnd w:id="22"/>
    <w:bookmarkStart w:id="23" w:name="X5201b9b46ef94a23b936394f6af28d888fe1994"/>
    <w:p>
      <w:pPr>
        <w:pStyle w:val="Heading2"/>
      </w:pPr>
      <w:r>
        <w:t xml:space="preserve">4. Application of Legislation and Policy Frameworks</w:t>
      </w:r>
    </w:p>
    <w:p>
      <w:pPr>
        <w:pStyle w:val="FirstParagraph"/>
      </w:pPr>
      <w:r>
        <w:t xml:space="preserve">The internship provided a deep dive into the legislative landscape governing border control. The primary act governing these operations is the Customs Act 1901. However, in</w:t>
      </w:r>
    </w:p>
    <w:p>
      <w:pPr>
        <w:pStyle w:val="BodyText"/>
      </w:pPr>
      <w:r>
        <w:t xml:space="preserve">Australia Brisbane, officers must also navigate state-specific regulations regarding port security and local environmental protections.</w:t>
      </w:r>
    </w:p>
    <w:p>
      <w:pPr>
        <w:pStyle w:val="BodyText"/>
      </w:pPr>
      <w:r>
        <w:t xml:space="preserve">I learned that a</w:t>
      </w:r>
    </w:p>
    <w:p>
      <w:pPr>
        <w:pStyle w:val="BodyText"/>
      </w:pPr>
      <w:r>
        <w:t xml:space="preserve">Customs Officer must be adept at interpreting complex tariff classifications (Harmonized System codes). Misclassification can lead to significant revenue loss or, worse, the entry of prohibited goods. The rigorous training required to accurately classify thousands of different commodities was evident during my shadowing sessions with senior compliance officers.</w:t>
      </w:r>
    </w:p>
    <w:bookmarkEnd w:id="23"/>
    <w:bookmarkStart w:id="24" w:name="challenges-and-professional-development"/>
    <w:p>
      <w:pPr>
        <w:pStyle w:val="Heading2"/>
      </w:pPr>
      <w:r>
        <w:t xml:space="preserve">5. Challenges and Professional Development</w:t>
      </w:r>
    </w:p>
    <w:p>
      <w:pPr>
        <w:pStyle w:val="FirstParagraph"/>
      </w:pPr>
      <w:r>
        <w:t xml:space="preserve">The role of a</w:t>
      </w:r>
    </w:p>
    <w:p>
      <w:pPr>
        <w:pStyle w:val="BodyText"/>
      </w:pPr>
      <w:r>
        <w:t xml:space="preserve">Customs Officer is not without its challenges. One significant challenge observed in</w:t>
      </w:r>
    </w:p>
    <w:p>
      <w:pPr>
        <w:pStyle w:val="BodyText"/>
      </w:pPr>
      <w:r>
        <w:t xml:space="preserve">Australia Brisbane is the sheer volume of trade coupled with resource constraints. Officers must balance efficiency with thoroughness.</w:t>
      </w:r>
    </w:p>
    <w:p>
      <w:pPr>
        <w:pStyle w:val="BodyText"/>
      </w:pPr>
      <w:r>
        <w:t xml:space="preserve">Another challenge is the evolving nature of smuggling techniques. As global supply chains become more digital and complex,</w:t>
      </w:r>
    </w:p>
    <w:p>
      <w:pPr>
        <w:pStyle w:val="BodyText"/>
      </w:pPr>
      <w:r>
        <w:t xml:space="preserve">Customs Officer personnel must constantly update their skills to detect sophisticated concealment methods or document fraud. The internship highlighted the importance of continuous professional development and adaptability in this field.</w:t>
      </w:r>
    </w:p>
    <w:p>
      <w:pPr>
        <w:pStyle w:val="BodyText"/>
      </w:pPr>
      <w:r>
        <w:t xml:space="preserve">I also developed stronger interpersonal skills by working in a multicultural environment. The workforce in</w:t>
      </w:r>
    </w:p>
    <w:p>
      <w:pPr>
        <w:pStyle w:val="BodyText"/>
      </w:pPr>
      <w:r>
        <w:t xml:space="preserve">Australia Brisbane is diverse, reflecting the global nature of trade. Collaborating with colleagues from various backgrounds enhanced my ability to communicate effectively and resolve conflicts diplomatically.</w:t>
      </w:r>
    </w:p>
    <w:bookmarkEnd w:id="24"/>
    <w:bookmarkStart w:id="25" w:name="conclusion-and-recommendations"/>
    <w:p>
      <w:pPr>
        <w:pStyle w:val="Heading2"/>
      </w:pPr>
      <w:r>
        <w:t xml:space="preserve">6. Conclusion and Recommendations</w:t>
      </w:r>
    </w:p>
    <w:p>
      <w:pPr>
        <w:pStyle w:val="FirstParagraph"/>
      </w:pPr>
      <w:r>
        <w:t xml:space="preserve">In conclusion, this internship as a</w:t>
      </w:r>
      <w:r>
        <w:t xml:space="preserve"> </w:t>
      </w:r>
      <w:r>
        <w:rPr>
          <w:bCs/>
          <w:b/>
        </w:rPr>
        <w:t xml:space="preserve">Customs Officer Internship Report</w:t>
      </w:r>
      <w:r>
        <w:t xml:space="preserve"> </w:t>
      </w:r>
      <w:r>
        <w:t xml:space="preserve">candidate in</w:t>
      </w:r>
    </w:p>
    <w:p>
      <w:pPr>
        <w:pStyle w:val="BodyText"/>
      </w:pPr>
      <w:r>
        <w:t xml:space="preserve">Australia Brisbane has been an invaluable experience. It has bridged the gap between academic theory and practical reality in border protection.</w:t>
      </w:r>
    </w:p>
    <w:p>
      <w:pPr>
        <w:pStyle w:val="BodyText"/>
      </w:pPr>
      <w:r>
        <w:t xml:space="preserve">I have gained a profound appreciation for the complexity of customs operations. The work done by</w:t>
      </w:r>
    </w:p>
    <w:p>
      <w:pPr>
        <w:pStyle w:val="BodyText"/>
      </w:pPr>
      <w:r>
        <w:t xml:space="preserve">Customs Officer personnel is essential not just for revenue generation, but for national security, public health, and economic stability. The unique position of</w:t>
      </w:r>
    </w:p>
    <w:p>
      <w:pPr>
        <w:pStyle w:val="BodyText"/>
      </w:pPr>
      <w:r>
        <w:t xml:space="preserve">Australia Brisbane as a major trade gateway makes it an ideal location to understand these dynamics.</w:t>
      </w:r>
    </w:p>
    <w:p>
      <w:pPr>
        <w:pStyle w:val="BodyText"/>
      </w:pPr>
      <w:r>
        <w:t xml:space="preserve">I recommend that future interns focus heavily on understanding the data analytics side of customs operations. As technology advances, the ability to interpret big data for risk assessment will be increasingly critical for any aspiring</w:t>
      </w:r>
    </w:p>
    <w:p>
      <w:pPr>
        <w:pStyle w:val="BodyText"/>
      </w:pPr>
      <w:r>
        <w:t xml:space="preserve">Customs Officer. Furthermore, a solid grasp of biosecurity regulations specific to Queensland and</w:t>
      </w:r>
    </w:p>
    <w:p>
      <w:pPr>
        <w:pStyle w:val="BodyText"/>
      </w:pPr>
      <w:r>
        <w:t xml:space="preserve">Australia Brisbane is essential for success in this regional context.</w:t>
      </w:r>
    </w:p>
    <w:p>
      <w:pPr>
        <w:pStyle w:val="BodyText"/>
      </w:pPr>
      <w:r>
        <w:t xml:space="preserve">This internship has not only prepared me for a career in government service but has also instilled a sense of responsibility toward maintaining the integrity of Australia's borders. The skills acquired, combined with the knowledge gained about the specific operational environment of</w:t>
      </w:r>
    </w:p>
    <w:p>
      <w:pPr>
        <w:pStyle w:val="BodyText"/>
      </w:pPr>
      <w:r>
        <w:t xml:space="preserve">Australia Brisbane, have provided a strong foundation for my professional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2026-07-29T16:55:17Z</dcterms:created>
  <dcterms:modified xsi:type="dcterms:W3CDTF">2026-07-29T16:55:17Z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