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7" w:name="federal-internship-report"/>
    <w:p>
      <w:pPr>
        <w:pStyle w:val="Heading1"/>
      </w:pPr>
      <w:r>
        <w:t xml:space="preserve">Federal Internship Report</w:t>
      </w:r>
    </w:p>
    <w:p>
      <w:pPr>
        <w:pStyle w:val="FirstParagraph"/>
      </w:pPr>
      <w:r>
        <w:t xml:space="preserve">Student Name:</w:t>
      </w:r>
    </w:p>
    <w:p>
      <w:pPr>
        <w:pStyle w:val="BodyText"/>
      </w:pPr>
      <w:r>
        <w:t xml:space="preserve">[Your Name]</w:t>
      </w:r>
    </w:p>
    <w:p>
      <w:pPr>
        <w:pStyle w:val="BodyText"/>
      </w:pPr>
      <w:r>
        <w:t xml:space="preserve">Position Title:</w:t>
      </w:r>
    </w:p>
    <w:p>
      <w:pPr>
        <w:pStyle w:val="BodyText"/>
      </w:pPr>
      <w:r>
        <w:t xml:space="preserve">Incoming Customs Officer Intern, Canada Vancouver</w:t>
      </w:r>
    </w:p>
    <w:p>
      <w:pPr>
        <w:pStyle w:val="BodyText"/>
      </w:pPr>
      <w:r>
        <w:t xml:space="preserve">Host Organization:</w:t>
      </w:r>
    </w:p>
    <w:p>
      <w:pPr>
        <w:pStyle w:val="BodyText"/>
      </w:pPr>
      <w:r>
        <w:t xml:space="preserve">CBSA (Canada Border Services Agency) – Pacific Region Operations</w:t>
      </w:r>
    </w:p>
    <w:p>
      <w:pPr>
        <w:pStyle w:val="BodyText"/>
      </w:pPr>
      <w:r>
        <w:t xml:space="preserve">Duration of Internship:</w:t>
      </w:r>
    </w:p>
    <w:p>
      <w:pPr>
        <w:pStyle w:val="BodyText"/>
      </w:pPr>
      <w:r>
        <w:t xml:space="preserve">January 15, 2024 – May 30, 2024</w:t>
      </w:r>
    </w:p>
    <w:bookmarkStart w:id="20" w:name="executive-summary"/>
    <w:p>
      <w:pPr>
        <w:pStyle w:val="Heading2"/>
      </w:pPr>
      <w:r>
        <w:t xml:space="preserve">Executive Summary</w:t>
      </w:r>
    </w:p>
    <w:p>
      <w:pPr>
        <w:pStyle w:val="FirstParagraph"/>
      </w:pPr>
      <w:r>
        <w:t xml:space="preserve">This report outlines the comprehensive experience gained during an internship undertaken as a prospective Customs Officer within the vibrant and strategically significant hub of Canada Vancouver. The primary objective of this placement was to acquire practical insights into border security, customs compliance, and trade facilitation while operating under the jurisdiction of federal regulations. As Vancouver serves as a critical gateway for international commerce between North America and the Asia-Pacific region, this Internship Report provides a detailed account of how theoretical knowledge in law enforcement and international trade was applied to real-world scenarios.</w:t>
      </w:r>
    </w:p>
    <w:bookmarkEnd w:id="20"/>
    <w:bookmarkStart w:id="21" w:name="introduction"/>
    <w:p>
      <w:pPr>
        <w:pStyle w:val="Heading2"/>
      </w:pPr>
      <w:r>
        <w:t xml:space="preserve">1. Introduction</w:t>
      </w:r>
    </w:p>
    <w:p>
      <w:pPr>
        <w:pStyle w:val="FirstParagraph"/>
      </w:pPr>
      <w:r>
        <w:t xml:space="preserve">The role of a Customs Officer is pivotal in maintaining national security while facilitating legitimate trade and travel. This internship report details the activities, challenges, and learning outcomes experienced during my tenure at the port of entry located in Canada Vancouver. The city’s unique geography, bordered by mountains and ocean with one of the busiest container ports in North America, presents a complex operational environment.</w:t>
      </w:r>
    </w:p>
    <w:p>
      <w:pPr>
        <w:pStyle w:val="BodyText"/>
      </w:pPr>
      <w:r>
        <w:t xml:space="preserve">By positioning myself within this high-traffic zone as a Customs Officer Intern, I aimed to understand the intricate balance between enforcing federal laws—such as the Customs Act and Excise Act—and ensuring that economic activity flows smoothly. This document serves both as a record of my professional development and a testament to the rigorous standards upheld by border services personnel in Canada.</w:t>
      </w:r>
    </w:p>
    <w:bookmarkEnd w:id="21"/>
    <w:bookmarkStart w:id="22" w:name="organizational-context"/>
    <w:p>
      <w:pPr>
        <w:pStyle w:val="Heading2"/>
      </w:pPr>
      <w:r>
        <w:t xml:space="preserve">2. Organizational Context</w:t>
      </w:r>
    </w:p>
    <w:p>
      <w:pPr>
        <w:pStyle w:val="FirstParagraph"/>
      </w:pPr>
      <w:r>
        <w:t xml:space="preserve">The Canada Vancouver office operates under the broader umbrella of the CBSA, tasked with enforcing immigration, customs, and quarantine laws. The specific focus of my internship was on cargo clearance and passenger processing. Given that Vancouver is a multicultural metropolis with strong trade ties to Asia, officers must be adept at handling diverse documentation styles and navigating complex tariff classifications.</w:t>
      </w:r>
    </w:p>
    <w:p>
      <w:pPr>
        <w:pStyle w:val="BodyText"/>
      </w:pPr>
      <w:r>
        <w:t xml:space="preserve">The work environment in Canada Vancouver is fast-paced. Unlike smaller border stations, this location deals with millions of dollars worth of merchandise daily. As an intern, I was embedded within a team responsible for risk assessment and inspection protocols, highlighting the sophisticated technology utilized to identify threats before they reach Canadian soil.</w:t>
      </w:r>
    </w:p>
    <w:bookmarkEnd w:id="22"/>
    <w:bookmarkStart w:id="23" w:name="key-responsibilities-and-activities"/>
    <w:p>
      <w:pPr>
        <w:pStyle w:val="Heading2"/>
      </w:pPr>
      <w:r>
        <w:t xml:space="preserve">3. Key Responsibilities and Activities</w:t>
      </w:r>
    </w:p>
    <w:p>
      <w:pPr>
        <w:pStyle w:val="FirstParagraph"/>
      </w:pPr>
      <w:r>
        <w:t xml:space="preserve">During this Internship Report period, my duties as a Customs Officer candidate included several key areas:</w:t>
      </w:r>
    </w:p>
    <w:p>
      <w:pPr>
        <w:numPr>
          <w:ilvl w:val="0"/>
          <w:numId w:val="1001"/>
        </w:numPr>
        <w:pStyle w:val="Compact"/>
      </w:pPr>
      <w:r>
        <w:rPr>
          <w:bCs/>
          <w:b/>
        </w:rPr>
        <w:t xml:space="preserve">Risk Assessment Analysis:</w:t>
      </w:r>
      <w:r>
        <w:t xml:space="preserve">I assisted senior officers in reviewing import documentation for high-value shipments. This involved verifying Harmonized System (HS) codes to ensure correct duty and tax application. Understanding the nuances of these classifications was crucial, as errors could lead to significant revenue loss or legal liabilities.</w:t>
      </w:r>
    </w:p>
    <w:p>
      <w:pPr>
        <w:numPr>
          <w:ilvl w:val="0"/>
          <w:numId w:val="1001"/>
        </w:numPr>
        <w:pStyle w:val="Compact"/>
      </w:pPr>
      <w:r>
        <w:rPr>
          <w:bCs/>
          <w:b/>
        </w:rPr>
        <w:t xml:space="preserve">Physical Inspection Support:</w:t>
      </w:r>
      <w:r>
        <w:t xml:space="preserve">I shadowed experienced officers during secondary inspections of containers arriving at the port in Canada Vancouver. Observing the physical examination process provided insight into how illicit goods—ranging from narcotics to undeclared agricultural products—are identified and intercepted.</w:t>
      </w:r>
    </w:p>
    <w:p>
      <w:pPr>
        <w:numPr>
          <w:ilvl w:val="0"/>
          <w:numId w:val="1001"/>
        </w:numPr>
        <w:pStyle w:val="Compact"/>
      </w:pPr>
      <w:r>
        <w:rPr>
          <w:bCs/>
          <w:b/>
        </w:rPr>
        <w:t xml:space="preserve">Civilian Processing:</w:t>
      </w:r>
      <w:r>
        <w:t xml:space="preserve">At the airport sector, I observed passenger declaration processes. This part of my training as a future Customs Officer focused on interviewing techniques and behavioral analysis. Learning how to detect inconsistencies in travel narratives without relying on stereotypes was a critical skill developed during this phase.</w:t>
      </w:r>
    </w:p>
    <w:p>
      <w:pPr>
        <w:numPr>
          <w:ilvl w:val="0"/>
          <w:numId w:val="1001"/>
        </w:numPr>
        <w:pStyle w:val="Compact"/>
      </w:pPr>
      <w:r>
        <w:rPr>
          <w:bCs/>
          <w:b/>
        </w:rPr>
        <w:t xml:space="preserve">Regulatory Compliance:</w:t>
      </w:r>
      <w:r>
        <w:t xml:space="preserve">I spent time reviewing current policy updates regarding trade agreements, specifically those affecting imports from the Asia-Pacific region. This ensured that my understanding of the legal framework remained current and applicable to the specific trade dynamics of Canada Vancouver.</w:t>
      </w:r>
    </w:p>
    <w:bookmarkEnd w:id="23"/>
    <w:bookmarkStart w:id="24" w:name="challenges-encountered"/>
    <w:p>
      <w:pPr>
        <w:pStyle w:val="Heading2"/>
      </w:pPr>
      <w:r>
        <w:t xml:space="preserve">4. Challenges Encountered</w:t>
      </w:r>
    </w:p>
    <w:p>
      <w:pPr>
        <w:pStyle w:val="FirstParagraph"/>
      </w:pPr>
      <w:r>
        <w:t xml:space="preserve">The transition from academic study to practical application presented several challenges. First, the sheer volume of data processing required for every shipment passing through Canada Vancouver was overwhelming initially. Learning to utilize the Advanced Risk Management System (ARMS) efficiently was a steep learning curve.</w:t>
      </w:r>
    </w:p>
    <w:p>
      <w:pPr>
        <w:pStyle w:val="BodyText"/>
      </w:pPr>
      <w:r>
        <w:t xml:space="preserve">Furthermore, cultural competence proved essential. Serving as a Customs Officer in a diverse city like Vancouver requires more than just legal knowledge; it demands empathy and effective cross-cultural communication skills. Navigating language barriers and understanding the business practices of foreign entities required patience and adaptability.</w:t>
      </w:r>
    </w:p>
    <w:bookmarkEnd w:id="24"/>
    <w:bookmarkStart w:id="25" w:name="professional-development"/>
    <w:p>
      <w:pPr>
        <w:pStyle w:val="Heading2"/>
      </w:pPr>
      <w:r>
        <w:t xml:space="preserve">5. Professional Development</w:t>
      </w:r>
    </w:p>
    <w:p>
      <w:pPr>
        <w:pStyle w:val="FirstParagraph"/>
      </w:pPr>
      <w:r>
        <w:t xml:space="preserve">This internship significantly enhanced my proficiency in federal law enforcement procedures. I developed a keen eye for detail, which is indispensable for any Customs Officer candidate. Additionally, I gained confidence in handling high-pressure situations where quick decision-making impacts both security and economic stability.</w:t>
      </w:r>
    </w:p>
    <w:p>
      <w:pPr>
        <w:pStyle w:val="BodyText"/>
      </w:pPr>
      <w:r>
        <w:t xml:space="preserve">The mentorship provided by senior officers in the Canada Vancouver district was invaluable. They emphasized that integrity is the cornerstone of border services. Every interaction and every inspection must be conducted with impartiality and professionalism, upholding the reputation of Canadian customs enforcement.</w:t>
      </w:r>
    </w:p>
    <w:bookmarkEnd w:id="25"/>
    <w:bookmarkStart w:id="26" w:name="conclusion"/>
    <w:p>
      <w:pPr>
        <w:pStyle w:val="Heading2"/>
      </w:pPr>
      <w:r>
        <w:t xml:space="preserve">6. Conclusion</w:t>
      </w:r>
    </w:p>
    <w:p>
      <w:pPr>
        <w:pStyle w:val="FirstParagraph"/>
      </w:pPr>
      <w:r>
        <w:t xml:space="preserve">In conclusion, this Internship Report serves to document a transformative experience that has prepared me for a career as a dedicated Customs Officer. The opportunity to work in Canada Vancouver provided exposure to one of the most complex and vital sectors of national security and trade enforcement in North America.</w:t>
      </w:r>
    </w:p>
    <w:p>
      <w:pPr>
        <w:pStyle w:val="BodyText"/>
      </w:pPr>
      <w:r>
        <w:t xml:space="preserve">The skills acquired—from risk analysis to interpersonal communication—are directly transferable to the core responsibilities of protecting borders. As I move forward, I am committed upholding the high standards observed during this internship. The experience in Canada Vancouver has not only solidified my technical knowledge but also reinforced my commitment to public service and national security.</w:t>
      </w:r>
    </w:p>
    <w:p>
      <w:pPr>
        <w:pStyle w:val="BodyText"/>
      </w:pPr>
      <w:r>
        <w:t xml:space="preserve">Ultimately, becoming a Customs Officer is about more than just collecting duties; it is about safeguarding Canadian interests while fostering global connections. This internship was the foundational step in that journey, equipping me with the practical insights necessary to serve effectively at the border.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2026-07-29T04:32:20Z</dcterms:created>
  <dcterms:modified xsi:type="dcterms:W3CDTF">2026-07-29T04:32:20Z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