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Position:</w:t>
      </w:r>
      <w:r>
        <w:t xml:space="preserve"> Customs Officer</w:t>
      </w:r>
      <w:r>
        <w:br/>
      </w:r>
      <w:r>
        <w:rPr>
          <w:bCs/>
          <w:b/>
        </w:rPr>
        <w:t xml:space="preserve">Location:</w:t>
      </w:r>
      <w:r>
        <w:t xml:space="preserve"> Chile Santiago</w:t>
      </w:r>
      <w:r>
        <w:br/>
      </w:r>
      <w:r>
        <w:br/>
      </w:r>
      <w:r>
        <w:br/>
      </w:r>
    </w:p>
    <w:bookmarkStart w:id="20" w:name="i.-introduction"/>
    <w:p>
      <w:pPr>
        <w:pStyle w:val="Heading2"/>
      </w:pPr>
      <w:r>
        <w:t xml:space="preserve">I. Introduction</w:t>
      </w:r>
    </w:p>
    <w:p>
      <w:pPr>
        <w:pStyle w:val="FirstParagraph"/>
      </w:pPr>
      <w:r>
        <w:t xml:space="preserve">The </w:t>
      </w:r>
      <w:r>
        <w:rPr>
          <w:iCs/>
          <w:i/>
        </w:rPr>
        <w:t xml:space="preserve">Internship Report </w:t>
      </w:r>
      <w:r>
        <w:t xml:space="preserve">documents the practical experience gained while serving as a </w:t>
      </w:r>
    </w:p>
    <w:p>
      <w:pPr>
        <w:pStyle w:val="BodyText"/>
      </w:pPr>
      <w:r>
        <w:t xml:space="preserve">Customs Officer  in one of the most dynamic economic hubs in South America, Chile Santiago. The objective of this internship was to acquire hands-on knowledge in international trade regulations, border control procedures, and risk assessment methodologies utilized by national customs authorities. This document outlines the key activities performed, technical skills acquired, and the overarching insights gained regarding global logistics compliance within Chile's complex regulatory framework.</w:t>
      </w:r>
    </w:p>
    <w:p>
      <w:pPr>
        <w:pStyle w:val="BodyText"/>
      </w:pPr>
      <w:r>
        <w:br/>
      </w:r>
    </w:p>
    <w:bookmarkEnd w:id="20"/>
    <w:bookmarkStart w:id="21" w:name="ii.-objectives-of-the-internship"/>
    <w:p>
      <w:pPr>
        <w:pStyle w:val="Heading2"/>
      </w:pPr>
      <w:r>
        <w:t xml:space="preserve">II. Objectives of the Internship</w:t>
      </w:r>
    </w:p>
    <w:p>
      <w:pPr>
        <w:pStyle w:val="FirstParagraph"/>
      </w:pPr>
      <w:r>
        <w:t xml:space="preserve">To understand the legal and procedural framework governing import/export operations in Chile Santiago.</w:t>
      </w:r>
    </w:p>
    <w:p>
      <w:pPr>
        <w:pStyle w:val="BodyText"/>
      </w:pPr>
      <w:r>
        <w:t xml:space="preserve">To analyze risk management strategies employed by a </w:t>
      </w:r>
      <w:r>
        <w:rPr>
          <w:iCs/>
          <w:i/>
        </w:rPr>
        <w:t xml:space="preserve">Customs Officer</w:t>
      </w:r>
      <w:r>
        <w:t xml:space="preserve"> to prevent smuggling and revenue loss.</w:t>
      </w:r>
    </w:p>
    <w:p>
      <w:pPr>
        <w:pStyle w:val="BodyText"/>
      </w:pPr>
      <w:r>
        <w:t xml:space="preserve">To develop proficiency in using digital customs clearance systems.</w:t>
      </w:r>
    </w:p>
    <w:p>
      <w:pPr>
        <w:pStyle w:val="BodyText"/>
      </w:pPr>
      <w:r>
        <w:t xml:space="preserve">&lt; /ul &gt;</w:t>
      </w:r>
      <w:r>
        <w:br/>
      </w:r>
    </w:p>
    <w:bookmarkEnd w:id="21"/>
    <w:bookmarkStart w:id="22" w:name="Xedc6ba936893a3d4e1c833dcdd69daf0848ee2c"/>
    <w:p>
      <w:pPr>
        <w:pStyle w:val="Heading2"/>
      </w:pPr>
      <w:r>
        <w:t xml:space="preserve">III. Responsibilities and Daily Activities</w:t>
      </w:r>
    </w:p>
    <w:p>
      <w:pPr>
        <w:pStyle w:val="FirstParagraph"/>
      </w:pPr>
      <w:r>
        <w:t xml:space="preserve">During the internship, I was assigned to the primary inspection division. The core role of a </w:t>
      </w:r>
      <w:r>
        <w:rPr>
          <w:iCs/>
          <w:i/>
        </w:rPr>
        <w:t xml:space="preserve">Customs Officer</w:t>
      </w:r>
      <w:r>
        <w:t xml:space="preserve"> is to verify that goods crossing national borders comply with fiscal and safety standards.</w:t>
      </w:r>
    </w:p>
    <w:p>
      <w:pPr>
        <w:pStyle w:val="BodyText"/>
      </w:pPr>
      <w:r>
        <w:rPr>
          <w:bCs/>
          <w:b/>
        </w:rPr>
        <w:t xml:space="preserve">Documentation Review:</w:t>
      </w:r>
      <w:r>
        <w:t xml:space="preserve"> </w:t>
      </w:r>
      <w:r>
        <w:t xml:space="preserve">I examined bills of lading, commercial invoices, and certificates of origin. This process is critical for ensuring accurate valuation of goods for tax purposes in Chile Santiago.</w:t>
      </w:r>
    </w:p>
    <w:p>
      <w:pPr>
        <w:pStyle w:val="BodyText"/>
      </w:pPr>
      <w:r>
        <w:t xml:space="preserve">&lt; li&gt;</w:t>
      </w:r>
      <w:r>
        <w:rPr>
          <w:bCs/>
          <w:b/>
        </w:rPr>
        <w:t xml:space="preserve">Risk Assessment:</w:t>
      </w:r>
      <w:r>
        <w:t xml:space="preserve"> </w:t>
      </w:r>
      <w:r>
        <w:t xml:space="preserve">Assisted senior officers in identifying high-risk shipments using the national risk profiling system. We analyzed cargo data to flag suspicious activities.</w:t>
      </w:r>
    </w:p>
    <w:p>
      <w:pPr>
        <w:pStyle w:val="BodyText"/>
      </w:pPr>
      <w:r>
        <w:rPr>
          <w:bCs/>
          <w:b/>
        </w:rPr>
        <w:t xml:space="preserve">Physical Inspections:</w:t>
      </w:r>
      <w:r>
        <w:t xml:space="preserve"> </w:t>
      </w:r>
      <w:r>
        <w:t xml:space="preserve">I participated in supervised physical inspections of containers arriving at the port, checking for discrepancies between declared and actual goods.</w:t>
      </w:r>
    </w:p>
    <w:p>
      <w:pPr>
        <w:pStyle w:val="BodyText"/>
      </w:pPr>
      <w:r>
        <w:t xml:space="preserve">&lt; /ul &gt;</w:t>
      </w:r>
      <w:r>
        <w:br/>
      </w:r>
    </w:p>
    <w:bookmarkEnd w:id="22"/>
    <w:bookmarkStart w:id="23" w:name="iv.-technical-skills-acquired"/>
    <w:p>
      <w:pPr>
        <w:pStyle w:val="Heading2"/>
      </w:pPr>
      <w:r>
        <w:t xml:space="preserve">IV. Technical Skills Acquired</w:t>
      </w:r>
    </w:p>
    <w:p>
      <w:pPr>
        <w:pStyle w:val="FirstParagraph"/>
      </w:pPr>
      <w:r>
        <w:t xml:space="preserve">This </w:t>
      </w:r>
      <w:r>
        <w:rPr>
          <w:iCs/>
          <w:i/>
        </w:rPr>
        <w:t xml:space="preserve">Internship Report </w:t>
      </w:r>
      <w:r>
        <w:t xml:space="preserve">highlights several technical competencies developed during my tenure:</w:t>
      </w:r>
    </w:p>
    <w:p>
      <w:pPr>
        <w:pStyle w:val="BodyText"/>
      </w:pPr>
      <w:r>
        <w:rPr>
          <w:bCs/>
          <w:b/>
        </w:rPr>
        <w:t xml:space="preserve">Digital Systems Proficiency:</w:t>
      </w:r>
      <w:r>
        <w:t xml:space="preserve"> </w:t>
      </w:r>
      <w:r>
        <w:t xml:space="preserve">Learnt to navigate the Chilean Customs Single Window (Ventanilla Única de Comercio Exterior). This system is pivotal for modernizing trade in Chile Santiago.</w:t>
      </w:r>
    </w:p>
    <w:p>
      <w:pPr>
        <w:pStyle w:val="BodyText"/>
      </w:pPr>
      <w:r>
        <w:rPr>
          <w:bCs/>
          <w:b/>
        </w:rPr>
        <w:t xml:space="preserve">Tariff Classification:</w:t>
      </w:r>
      <w:r>
        <w:t xml:space="preserve"> </w:t>
      </w:r>
      <w:r>
        <w:t xml:space="preserve">Gained proficiency in using the Harmonized System (HS) codes to classify products correctly. Misclassification can lead to significant legal issues.</w:t>
      </w:r>
    </w:p>
    <w:p>
      <w:pPr>
        <w:pStyle w:val="BodyText"/>
      </w:pPr>
      <w:r>
        <w:t xml:space="preserve">&lt; li&gt;</w:t>
      </w:r>
    </w:p>
    <w:p>
      <w:pPr>
        <w:pStyle w:val="BodyText"/>
      </w:pPr>
      <w:r>
        <w:t xml:space="preserve">Regulatory Compliance: Deepened understanding of anti-smuggling laws and trade defense measures implemented by the Chilean government.</w:t>
      </w:r>
    </w:p>
    <w:p>
      <w:pPr>
        <w:pStyle w:val="BodyText"/>
      </w:pPr>
      <w:r>
        <w:t xml:space="preserve">&lt; /ol &gt;</w:t>
      </w:r>
      <w:r>
        <w:br/>
      </w:r>
    </w:p>
    <w:bookmarkEnd w:id="23"/>
    <w:bookmarkStart w:id="24" w:name="v.-challenges-faced"/>
    <w:p>
      <w:pPr>
        <w:pStyle w:val="Heading2"/>
      </w:pPr>
      <w:r>
        <w:t xml:space="preserve">V. Challenges Faced</w:t>
      </w:r>
    </w:p>
    <w:p>
      <w:pPr>
        <w:pStyle w:val="FirstParagraph"/>
      </w:pPr>
      <w:r>
        <w:t xml:space="preserve">The fast-paced environment of Chile Santiago presented significant challenges. The high volume of daily cargo required quick yet accurate decision-making. One major hurdle was staying updated with frequent changes in trade agreements, particularly those involving Asia and Europe which heavily influence the economy in Chile Santiago. Overcoming these obstacles required continuous learning and adaptability, essential traits for any aspiring </w:t>
      </w:r>
      <w:r>
        <w:rPr>
          <w:iCs/>
          <w:i/>
        </w:rPr>
        <w:t xml:space="preserve">Customs Officer</w:t>
      </w:r>
      <w:r>
        <w:t xml:space="preserve">.</w:t>
      </w:r>
    </w:p>
    <w:p>
      <w:pPr>
        <w:pStyle w:val="BodyText"/>
      </w:pPr>
      <w:r>
        <w:br/>
      </w:r>
    </w:p>
    <w:bookmarkEnd w:id="24"/>
    <w:bookmarkStart w:id="25" w:name="vi.-conclusion"/>
    <w:p>
      <w:pPr>
        <w:pStyle w:val="Heading2"/>
      </w:pPr>
      <w:r>
        <w:t xml:space="preserve">VI. Conclusion</w:t>
      </w:r>
    </w:p>
    <w:p>
      <w:pPr>
        <w:pStyle w:val="FirstParagraph"/>
      </w:pPr>
      <w:r>
        <w:t xml:space="preserve">This internship has been an invaluable experience in understanding the critical role of a </w:t>
      </w:r>
    </w:p>
    <w:p>
      <w:pPr>
        <w:pStyle w:val="BodyText"/>
      </w:pPr>
      <w:r>
        <w:t xml:space="preserve">Customs Officer  in maintaining national security and facilitating legitimate trade. The practical insights gained in Chile Santiago have significantly enhanced my professional capabilities and prepared me for a career in international logistics and customs management.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2026-07-29T15:33:34Z</dcterms:created>
  <dcterms:modified xsi:type="dcterms:W3CDTF">2026-07-29T15:33:34Z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