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Saudi</w:t>
      </w:r>
      <w:r>
        <w:t xml:space="preserve"> </w:t>
      </w:r>
      <w:r>
        <w:t xml:space="preserve">Arabia</w:t>
      </w:r>
      <w:r>
        <w:t xml:space="preserve"> </w:t>
      </w:r>
      <w:r>
        <w:t xml:space="preserve">Jeddah</w:t>
      </w:r>
    </w:p>
    <w:bookmarkStart w:id="23"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Institution:</w:t>
      </w:r>
      <w:r>
        <w:t xml:space="preserve"> </w:t>
      </w:r>
      <w:r>
        <w:t xml:space="preserve">[University/College Name]</w:t>
      </w:r>
      <w:r>
        <w:br/>
      </w:r>
      <w:r>
        <w:rPr>
          <w:bCs/>
          <w:b/>
        </w:rPr>
        <w:t xml:space="preserve">Location of Internship:</w:t>
      </w:r>
      <w:r>
        <w:t xml:space="preserve"> </w:t>
      </w:r>
      <w:r>
        <w:t xml:space="preserve">Saudi Arabia Jeddah</w:t>
      </w:r>
      <w:r>
        <w:br/>
      </w:r>
      <w:r>
        <w:rPr>
          <w:bCs/>
          <w:b/>
        </w:rPr>
        <w:t xml:space="preserve">Position Held:</w:t>
      </w:r>
    </w:p>
    <w:p>
      <w:pPr>
        <w:pStyle w:val="BodyText"/>
      </w:pPr>
      <w:r>
        <w:t xml:space="preserve">The purpose of this document is to detail the experiences, observations, and professional growth achieved during a comprehensive internship program aimed at understanding the operational dynamics of a Customs Officer role within the Kingdom of Saudi Arabia. Specifically, this report focuses on the unique logistical, regulatory, and cultural environment provided by Jeddah Islamic Port in</w:t>
      </w:r>
      <w:r>
        <w:t xml:space="preserve"> </w:t>
      </w:r>
      <w:r>
        <w:rPr>
          <w:bCs/>
          <w:b/>
        </w:rPr>
        <w:t xml:space="preserve">Saudi Arabia Jeddah</w:t>
      </w:r>
      <w:r>
        <w:t xml:space="preserve">. As one of the busiest ports in the Middle East, Jeddah serves as a critical gateway for imports and exports entering the Kingdom. The internship was designed to bridge theoretical knowledge of international trade law with practical application, focusing on the specific responsibilities of a</w:t>
      </w:r>
      <w:r>
        <w:t xml:space="preserve"> </w:t>
      </w:r>
      <w:r>
        <w:rPr>
          <w:bCs/>
          <w:b/>
        </w:rPr>
        <w:t xml:space="preserve">Customs Officer</w:t>
      </w:r>
      <w:r>
        <w:t xml:space="preserve">.</w:t>
      </w:r>
    </w:p>
    <w:p>
      <w:pPr>
        <w:pStyle w:val="BodyText"/>
      </w:pPr>
      <w:r>
        <w:t xml:space="preserve">The primary objective of this internship was to gain insight into the procedural frameworks that govern customs clearance, tariff classification, risk management, and compliance auditing. By working alongside experienced professionals in</w:t>
      </w:r>
      <w:r>
        <w:t xml:space="preserve"> </w:t>
      </w:r>
      <w:r>
        <w:rPr>
          <w:bCs/>
          <w:b/>
        </w:rPr>
        <w:t xml:space="preserve">Saudi Arabia Jeddah</w:t>
      </w:r>
      <w:r>
        <w:t xml:space="preserve">, the intern was able to observe how digital transformation initiatives within Saudi Customs are reshaping traditional border control mechanisms. This report outlines the daily activities conducted, skills acquired challenges faced, and the broader implications of these experiences for a future career in customs administration.</w:t>
      </w:r>
    </w:p>
    <w:p>
      <w:pPr>
        <w:pStyle w:val="BodyText"/>
      </w:pPr>
      <w:r>
        <w:t xml:space="preserve">To fully appreciate the role of a</w:t>
      </w:r>
      <w:r>
        <w:t xml:space="preserve"> </w:t>
      </w:r>
      <w:r>
        <w:rPr>
          <w:bCs/>
          <w:b/>
        </w:rPr>
        <w:t xml:space="preserve">Customs Officer</w:t>
      </w:r>
      <w:r>
        <w:t xml:space="preserve">, it is essential to understand the strategic importance of Jeddah. Located on the Red Sea coast, Jeddah is historically known as the "Bride of the Red Sea" and serves as the primary entry point for pilgrims visiting Makkah, but more importantly for trade purposes, it handles a significant volume of commercial cargo. The customs authority in</w:t>
      </w:r>
      <w:r>
        <w:t xml:space="preserve"> </w:t>
      </w:r>
      <w:r>
        <w:rPr>
          <w:bCs/>
          <w:b/>
        </w:rPr>
        <w:t xml:space="preserve">Saudi Arabia Jeddah</w:t>
      </w:r>
      <w:r>
        <w:t xml:space="preserve"> </w:t>
      </w:r>
      <w:r>
        <w:t xml:space="preserve">operates under strict national guidelines aligned with Vision 2030 goals, which emphasize ease of doing business and economic diversification.</w:t>
      </w:r>
    </w:p>
    <w:p>
      <w:pPr>
        <w:pStyle w:val="BodyText"/>
      </w:pPr>
      <w:r>
        <w:t xml:space="preserve">The organizational structure during the internship involved rotation through several key departments:</w:t>
      </w:r>
    </w:p>
    <w:p>
      <w:pPr>
        <w:pStyle w:val="BodyText"/>
      </w:pPr>
      <w:r>
        <w:rPr>
          <w:bCs/>
          <w:b/>
        </w:rPr>
        <w:t xml:space="preserve">Cargo Examination Unit:</w:t>
      </w:r>
      <w:r>
        <w:t xml:space="preserve"> </w:t>
      </w:r>
      <w:r>
        <w:t xml:space="preserve">Where physical inspections are coordinated based on risk indicators.</w:t>
      </w:r>
    </w:p>
    <w:p>
      <w:pPr>
        <w:pStyle w:val="BodyText"/>
      </w:pPr>
      <w:r>
        <w:rPr>
          <w:bCs/>
          <w:b/>
        </w:rPr>
        <w:t xml:space="preserve">Tariff Classification Desk:</w:t>
      </w:r>
    </w:p>
    <w:p>
      <w:pPr>
        <w:pStyle w:val="BodyText"/>
      </w:pPr>
      <w:r>
        <w:rPr>
          <w:bCs/>
          <w:b/>
        </w:rPr>
        <w:t xml:space="preserve">Clearance Processing:</w:t>
      </w:r>
    </w:p>
    <w:p>
      <w:pPr>
        <w:pStyle w:val="BodyText"/>
      </w:pPr>
      <w:r>
        <w:t xml:space="preserve">Understanding this structure was crucial for a</w:t>
      </w:r>
      <w:r>
        <w:t xml:space="preserve"> </w:t>
      </w:r>
      <w:r>
        <w:rPr>
          <w:bCs/>
          <w:b/>
        </w:rPr>
        <w:t xml:space="preserve">Customs Officer</w:t>
      </w:r>
      <w:r>
        <w:t xml:space="preserve">. It highlighted that modern customs work is not merely about policing borders but facilitating legitimate trade while ensuring security and revenue collection. The environment in Jeddah is fast-paced, requiring officers to make quick decisions under pressure while adhering to strict regulatory standards.</w:t>
      </w:r>
    </w:p>
    <w:p>
      <w:pPr>
        <w:pStyle w:val="BodyText"/>
      </w:pPr>
      <w:r>
        <w:t xml:space="preserve">During the internship period, the responsibilities assigned mirrored those of a junior</w:t>
      </w:r>
    </w:p>
    <w:p>
      <w:pPr>
        <w:pStyle w:val="BodyText"/>
      </w:pPr>
      <w:r>
        <w:t xml:space="preserve">Customs Officer. These duties were designed to provide hands-on experience with both software systems and physical inspection protocols.</w:t>
      </w:r>
    </w:p>
    <w:bookmarkStart w:id="20" w:name="documentation-review-and-verification"/>
    <w:p>
      <w:pPr>
        <w:pStyle w:val="Heading3"/>
      </w:pPr>
      <w:r>
        <w:t xml:space="preserve">3.1 Documentation Review and Verification</w:t>
      </w:r>
    </w:p>
    <w:p>
      <w:pPr>
        <w:pStyle w:val="FirstParagraph"/>
      </w:pPr>
      <w:r>
        <w:t xml:space="preserve">A significant portion of the time was spent reviewing commercial invoices, packing lists, bills of lading, and certificates of origin. As a trainee</w:t>
      </w:r>
    </w:p>
    <w:p>
      <w:pPr>
        <w:pStyle w:val="BodyText"/>
      </w:pPr>
      <w:r>
        <w:t xml:space="preserve">Customs Officer, I learned to cross-reference these documents with the declarations made in the Saudi customs system. Accuracy here is paramount; even minor discrepancies can lead to delays or penalties for importers. The specific context of</w:t>
      </w:r>
    </w:p>
    <w:p>
      <w:pPr>
        <w:pStyle w:val="BodyText"/>
      </w:pPr>
      <w:r>
        <w:t xml:space="preserve">Saudi Arabia Jeddah meant dealing with a diverse range of goods, from perishable foods requiring health certificates to high-value electronics subject to quality standards.</w:t>
      </w:r>
    </w:p>
    <w:bookmarkEnd w:id="20"/>
    <w:bookmarkStart w:id="21" w:name="risk-assessment-and-targeting"/>
    <w:p>
      <w:pPr>
        <w:pStyle w:val="Heading3"/>
      </w:pPr>
      <w:r>
        <w:t xml:space="preserve">3.2 Risk Assessment and Targeting</w:t>
      </w:r>
    </w:p>
    <w:p>
      <w:pPr>
        <w:pStyle w:val="FirstParagraph"/>
      </w:pPr>
      <w:r>
        <w:t xml:space="preserve">I assisted in understanding how the risk management system selects shipments for physical inspection. The algorithm used by Saudi Customs considers factors such as the importer's history, the country of origin, and commodity type. Observing this process revealed how a modern</w:t>
      </w:r>
    </w:p>
    <w:p>
      <w:pPr>
        <w:pStyle w:val="BodyText"/>
      </w:pPr>
      <w:r>
        <w:t xml:space="preserve">Customs Officer utilizes data analytics to prioritize high-risk cargo while expediting low-risk transactions. This balance between security and efficiency is a central theme in contemporary customs administration.</w:t>
      </w:r>
    </w:p>
    <w:bookmarkEnd w:id="21"/>
    <w:bookmarkStart w:id="22" w:name="physical-inspection-coordination"/>
    <w:p>
      <w:pPr>
        <w:pStyle w:val="Heading3"/>
      </w:pPr>
      <w:r>
        <w:t xml:space="preserve">3.3 Physical Inspection Coordination</w:t>
      </w:r>
    </w:p>
    <w:p>
      <w:pPr>
        <w:pStyle w:val="FirstParagraph"/>
      </w:pPr>
      <w:r>
        <w:t xml:space="preserve">In addition to desk work, I accompanied senior officers during physical inspections of containers arriving at the Jeddah port facilities. This aspect of the internship was particularly enlightening regarding the practical application of regulations. For instance, verifying that declared goods match the actual cargo involves checking seals, weights, and visual consistency. In</w:t>
      </w:r>
    </w:p>
    <w:p>
      <w:pPr>
        <w:pStyle w:val="BodyText"/>
      </w:pPr>
      <w:r>
        <w:t xml:space="preserve">Saudi Arabia Jeddah, where temperatures are high and storage conditions vary, inspectors must also be vigilant for signs of spoilage or improper handling in sensitive shipments.</w:t>
      </w:r>
    </w:p>
    <w:p>
      <w:pPr>
        <w:pStyle w:val="BodyText"/>
      </w:pPr>
      <w:r>
        <w:t xml:space="preserve">The role of a</w:t>
      </w:r>
    </w:p>
    <w:p>
      <w:pPr>
        <w:pStyle w:val="BodyText"/>
      </w:pPr>
      <w:r>
        <w:t xml:space="preserve">Customs Officer is fraught with challenges, including linguistic barriers, complex regulatory updates, and high-volume workloads. One major challenge faced during the internship was the sheer volume of transactions processed daily at Jeddah port. Initially, navigating the digital interface for clearance proved difficult due to its complexity.</w:t>
      </w:r>
    </w:p>
    <w:p>
      <w:pPr>
        <w:pStyle w:val="BodyText"/>
      </w:pPr>
      <w:r>
        <w:t xml:space="preserve">To overcome this, I established a routine of shadowing senior colleagues who demonstrated efficient workflow techniques. I also took initiative to study Arabic terminology related to trade documents, as many official communications in</w:t>
      </w:r>
    </w:p>
    <w:p>
      <w:pPr>
        <w:pStyle w:val="BodyText"/>
      </w:pPr>
      <w:r>
        <w:t xml:space="preserve">Saudi Arabia Jeddah are bilingual or primarily in Arabic. This linguistic adaptation significantly improved my ability to communicate with local brokers and understand regulatory nuances. Additionally, the dynamic nature of Saudi customs regulations required constant learning; regular briefings helped keep me updated on any changes to tariff schedules or prohibited items lists.</w:t>
      </w:r>
    </w:p>
    <w:p>
      <w:pPr>
        <w:pStyle w:val="BodyText"/>
      </w:pPr>
      <w:r>
        <w:t xml:space="preserve">This internship significantly enhanced my professional skill set, specifically in areas relevant to becoming a competent</w:t>
      </w:r>
    </w:p>
    <w:p>
      <w:pPr>
        <w:pStyle w:val="BodyText"/>
      </w:pPr>
      <w:r>
        <w:t xml:space="preserve">Customs Officer. Key skills developed include:</w:t>
      </w:r>
    </w:p>
    <w:p>
      <w:pPr>
        <w:pStyle w:val="BodyText"/>
      </w:pPr>
      <w:r>
        <w:t xml:space="preserve">Analytical Thinking: The ability to detect discrepancies in documentation and assess risk profiles.</w:t>
      </w:r>
    </w:p>
    <w:p>
      <w:pPr>
        <w:pStyle w:val="BodyText"/>
      </w:pPr>
      <w:r>
        <w:t xml:space="preserve">Cultural Intelligence:</w:t>
      </w:r>
    </w:p>
    <w:p>
      <w:pPr>
        <w:pStyle w:val="BodyText"/>
      </w:pPr>
      <w:r>
        <w:t xml:space="preserve">Digital Literacy:The experience in</w:t>
      </w:r>
      <w:r>
        <w:t xml:space="preserve"> </w:t>
      </w:r>
      <w:r>
        <w:rPr>
          <w:bCs/>
          <w:b/>
        </w:rPr>
        <w:t xml:space="preserve">Saudi Arabia Jeddah</w:t>
      </w:r>
      <w:r>
        <w:t xml:space="preserve"> </w:t>
      </w:r>
      <w:r>
        <w:t xml:space="preserve">demonstrated the critical importance of adapting to digital-first processes in modern government operations.</w:t>
      </w:r>
    </w:p>
    <w:p>
      <w:pPr>
        <w:pStyle w:val="BodyText"/>
      </w:pPr>
      <w:r>
        <w:t xml:space="preserve">In conclusion, this internship provided an invaluable opportunity to explore the multifaceted role of a</w:t>
      </w:r>
    </w:p>
    <w:p>
      <w:pPr>
        <w:pStyle w:val="BodyText"/>
      </w:pPr>
      <w:r>
        <w:t xml:space="preserve">Customs Officer. Operating in Jeddah, within the broader context of</w:t>
      </w:r>
    </w:p>
    <w:p>
      <w:pPr>
        <w:pStyle w:val="BodyText"/>
      </w:pPr>
      <w:r>
        <w:t xml:space="preserve">Saudi Arabia Jeddah, offered a unique perspective on how international trade is managed in a rapidly developing economic hub. The intersection of tradition and innovation, where ancient trade routes meet modern digital customs platforms, creates a dynamic learning environment.</w:t>
      </w:r>
    </w:p>
    <w:p>
      <w:pPr>
        <w:pStyle w:val="BodyText"/>
      </w:pPr>
      <w:r>
        <w:t xml:space="preserve">The internship confirmed that the role of a</w:t>
      </w:r>
      <w:r>
        <w:t xml:space="preserve"> </w:t>
      </w:r>
      <w:r>
        <w:rPr>
          <w:bCs/>
          <w:b/>
        </w:rPr>
        <w:t xml:space="preserve">Customs Officer</w:t>
      </w:r>
      <w:r>
        <w:t xml:space="preserve"> </w:t>
      </w:r>
      <w:r>
        <w:t xml:space="preserve">extends far beyond simple inspection; it involves acting as an enabler of trade, a protector of national security, and an administrator of fiscal policy. For future interns or professionals aspiring to enter this field, I recommend gaining strong foundational knowledge in international trade laws and developing high levels of digital adaptability.</w:t>
      </w:r>
    </w:p>
    <w:p>
      <w:pPr>
        <w:pStyle w:val="BodyText"/>
      </w:pPr>
      <w:r>
        <w:t xml:space="preserve">The specific conditions in</w:t>
      </w:r>
      <w:r>
        <w:t xml:space="preserve"> </w:t>
      </w:r>
      <w:r>
        <w:rPr>
          <w:bCs/>
          <w:b/>
        </w:rPr>
        <w:t xml:space="preserve">Saudi Arabia Jeddah</w:t>
      </w:r>
      <w:r>
        <w:t xml:space="preserve"> </w:t>
      </w:r>
      <w:r>
        <w:t xml:space="preserve">highlight the need for resilience and attention to detail. As the Kingdom continues to grow its non-oil sector, the efficiency of customs operations will remain a pivotal factor in economic success. This internship has not only clarified my career aspirations but also equipped me with practical insights that will serve as a strong foundation for future endeavors in customs administration.</w:t>
      </w:r>
    </w:p>
    <w:p>
      <w:pPr>
        <w:pStyle w:val="BodyText"/>
      </w:pPr>
      <w:r>
        <w:rPr>
          <w:iCs/>
          <w:i/>
        </w:rPr>
        <w:t xml:space="preserve">This report was compiled based on direct observation and participation during the internship period. All names of confidential companies or sensitive operational data have been anonymized to protect security protocols.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Saudi Arabia Jeddah</dc:title>
  <dc:creator/>
  <dc:language>en</dc:language>
  <cp:keywords/>
  <dcterms:created xsi:type="dcterms:W3CDTF">2026-07-29T10:39:18Z</dcterms:created>
  <dcterms:modified xsi:type="dcterms:W3CDTF">2026-07-29T10:39:18Z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