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Initiatives</w:t>
      </w:r>
      <w:r>
        <w:t xml:space="preserve"> </w:t>
      </w:r>
      <w:r>
        <w:t xml:space="preserve">in</w:t>
      </w:r>
      <w:r>
        <w:t xml:space="preserve"> </w:t>
      </w:r>
      <w:r>
        <w:t xml:space="preserve">Algeria,</w:t>
      </w:r>
      <w:r>
        <w:t xml:space="preserve"> </w:t>
      </w:r>
      <w:r>
        <w:t xml:space="preserve">Algiers</w:t>
      </w:r>
    </w:p>
    <w:bookmarkStart w:id="27"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Date:</w:t>
      </w:r>
      <w:r>
        <w:t xml:space="preserve"> </w:t>
      </w:r>
      <w:r>
        <w:t xml:space="preserve">October 2023</w:t>
      </w:r>
      <w:r>
        <w:br/>
      </w:r>
      <w:r>
        <w:rPr>
          <w:bCs/>
          <w:b/>
        </w:rPr>
        <w:t xml:space="preserve">Institution/Host Company:</w:t>
      </w:r>
      <w:r>
        <w:t xml:space="preserve"> </w:t>
      </w:r>
      <w:r>
        <w:t xml:space="preserve">TechInnovate Algiers Solutions</w:t>
      </w:r>
      <w:r>
        <w:br/>
      </w:r>
      <w:r>
        <w:rPr>
          <w:bCs/>
          <w:b/>
        </w:rPr>
        <w:t xml:space="preserve">Location:</w:t>
      </w:r>
      <w:r>
        <w:t xml:space="preserve"> </w:t>
      </w:r>
      <w:r>
        <w:t xml:space="preserve">Algeria, Algiers</w:t>
      </w:r>
    </w:p>
    <w:bookmarkStart w:id="20" w:name="i.-introduction-and-context"/>
    <w:p>
      <w:pPr>
        <w:pStyle w:val="Heading2"/>
      </w:pPr>
      <w:r>
        <w:t xml:space="preserve">I. Introduction and Context</w:t>
      </w:r>
    </w:p>
    <w:p>
      <w:pPr>
        <w:pStyle w:val="FirstParagraph"/>
      </w:pPr>
      <w:r>
        <w:t xml:space="preserve">The rapid digital transformation of the African continent has placed a significant emphasis on leveraging data as a strategic asset. This report details my six-month internship experience as a Data Scientist within the dynamic economic hub of Algeria, specifically in its capital city, Algiers. The primary objective of this</w:t>
      </w:r>
      <w:r>
        <w:t xml:space="preserve"> </w:t>
      </w:r>
      <w:r>
        <w:rPr>
          <w:bCs/>
          <w:b/>
        </w:rPr>
        <w:t xml:space="preserve">Internship Report</w:t>
      </w:r>
      <w:r>
        <w:t xml:space="preserve"> </w:t>
      </w:r>
      <w:r>
        <w:t xml:space="preserve">is to document the technical challenges, methodological approaches, and professional growth encountered while applying data science methodologies in a developing market context.</w:t>
      </w:r>
      <w:r>
        <w:t xml:space="preserve"> </w:t>
      </w:r>
      <w:r>
        <w:t xml:space="preserve">As Algeria seeks to diversify its economy beyond hydrocarbons, sectors such as telecommunications, finance, and public administration are increasingly adopting big data solutions. Working in Algiers provided a unique vantage point to observe how emerging technologies are integrated into local business practices. The role of the</w:t>
      </w:r>
      <w:r>
        <w:t xml:space="preserve"> </w:t>
      </w:r>
      <w:r>
        <w:rPr>
          <w:bCs/>
          <w:b/>
        </w:rPr>
        <w:t xml:space="preserve">Data Scientist</w:t>
      </w:r>
      <w:r>
        <w:t xml:space="preserve"> </w:t>
      </w:r>
      <w:r>
        <w:t xml:space="preserve">is not merely technical but also cultural and logistical, requiring an understanding of local data infrastructures and regulatory frameworks unique to Algeria.</w:t>
      </w:r>
    </w:p>
    <w:bookmarkEnd w:id="20"/>
    <w:bookmarkStart w:id="21" w:name="ii.-objectives-and-scope-of-work"/>
    <w:p>
      <w:pPr>
        <w:pStyle w:val="Heading2"/>
      </w:pPr>
      <w:r>
        <w:t xml:space="preserve">II. Objectives and Scope of Work</w:t>
      </w:r>
    </w:p>
    <w:p>
      <w:pPr>
        <w:pStyle w:val="FirstParagraph"/>
      </w:pPr>
      <w:r>
        <w:t xml:space="preserve">During this internship, my primary goal was to assist the analytics team in building predictive models that could optimize supply chain logistics for a major retail distribution company operating across North Africa. The specific objectives included:</w:t>
      </w:r>
      <w:r>
        <w:t xml:space="preserve"> </w:t>
      </w:r>
      <w:r>
        <w:t xml:space="preserve">1. Data Cleaning and Preprocessing: Handling raw data from various sources, including SQL databases and Excel spreadsheets, which often contained inconsistencies common in emerging markets.</w:t>
      </w:r>
      <w:r>
        <w:t xml:space="preserve"> </w:t>
      </w:r>
      <w:r>
        <w:t xml:space="preserve">2. Exploratory Data Analysis (EDA): Utilizing Python libraries such as Pandas and Matplotlib to identify trends in consumer behavior within the Algiers metropolitan area.</w:t>
      </w:r>
      <w:r>
        <w:t xml:space="preserve"> </w:t>
      </w:r>
      <w:r>
        <w:t xml:space="preserve">3. Model Development: Constructing regression models to forecast inventory demand based on seasonal variations and local economic indicators.</w:t>
      </w:r>
      <w:r>
        <w:t xml:space="preserve"> </w:t>
      </w:r>
      <w:r>
        <w:t xml:space="preserve">4. Deployment: Collaborating with software engineers to deploy a prototype dashboard using Streamlit, allowing non-technical stakeholders in</w:t>
      </w:r>
      <w:r>
        <w:t xml:space="preserve"> </w:t>
      </w:r>
      <w:r>
        <w:rPr>
          <w:bCs/>
          <w:b/>
        </w:rPr>
        <w:t xml:space="preserve">Algeria</w:t>
      </w:r>
      <w:r>
        <w:t xml:space="preserve"> </w:t>
      </w:r>
      <w:r>
        <w:t xml:space="preserve">to visualize insights easily.</w:t>
      </w:r>
    </w:p>
    <w:bookmarkEnd w:id="21"/>
    <w:bookmarkStart w:id="22" w:name="iii.-methodology-and-technical-execution"/>
    <w:p>
      <w:pPr>
        <w:pStyle w:val="Heading2"/>
      </w:pPr>
      <w:r>
        <w:t xml:space="preserve">III. Methodology and Technical Execution</w:t>
      </w:r>
    </w:p>
    <w:p>
      <w:pPr>
        <w:pStyle w:val="FirstParagraph"/>
      </w:pPr>
      <w:r>
        <w:t xml:space="preserve">The core of the internship involved rigorous data engineering tasks. Initially, I faced challenges related to data quality. In many organizations in Algiers, data entry processes are semi-automated or manual, leading to missing values and formatting errors. My first few weeks were dedicated to developing robust cleaning pipelines using Python’s Pandas library. This required creating custom functions to handle dates formatted in both the Gregorian and Hijri calendars, a nuance specific to the</w:t>
      </w:r>
      <w:r>
        <w:t xml:space="preserve"> </w:t>
      </w:r>
      <w:r>
        <w:rPr>
          <w:bCs/>
          <w:b/>
        </w:rPr>
        <w:t xml:space="preserve">Algeria</w:t>
      </w:r>
      <w:r>
        <w:t xml:space="preserve"> </w:t>
      </w:r>
      <w:r>
        <w:t xml:space="preserve">context.</w:t>
      </w:r>
      <w:r>
        <w:t xml:space="preserve"> </w:t>
      </w:r>
      <w:r>
        <w:t xml:space="preserve">Once the data was cleansed, I proceeded with Exploratory Data Analysis. I focused on understanding customer purchasing patterns in different neighborhoods of Algiers, from the historic Casbah to modern districts like Hydra and El Biar. By clustering customers based on transaction history and demographic data, we identified distinct segments that allowed for more targeted marketing strategies.</w:t>
      </w:r>
      <w:r>
        <w:t xml:space="preserve"> </w:t>
      </w:r>
      <w:r>
        <w:t xml:space="preserve">For the modeling phase, I experimented with several algorithms, including Random Forest Regressors and Gradient Boosting Machines (XGBoost). The choice of model was driven by the need for interpretability alongside accuracy. Stakeholders in</w:t>
      </w:r>
      <w:r>
        <w:t xml:space="preserve"> </w:t>
      </w:r>
      <w:r>
        <w:rPr>
          <w:bCs/>
          <w:b/>
        </w:rPr>
        <w:t xml:space="preserve">Algeria</w:t>
      </w:r>
      <w:r>
        <w:t xml:space="preserve">, particularly senior management, often prefer models where the reasoning behind predictions is transparent. Therefore, I utilized SHAP (SHapley Additive exPlanations) values to explain feature importance, ensuring that business leaders understood why certain variables influenced demand forecasts.</w:t>
      </w:r>
    </w:p>
    <w:bookmarkEnd w:id="22"/>
    <w:bookmarkStart w:id="23" w:name="iv.-challenges-and-solutions"/>
    <w:p>
      <w:pPr>
        <w:pStyle w:val="Heading2"/>
      </w:pPr>
      <w:r>
        <w:t xml:space="preserve">IV. Challenges and Solutions</w:t>
      </w:r>
    </w:p>
    <w:p>
      <w:pPr>
        <w:pStyle w:val="FirstParagraph"/>
      </w:pPr>
      <w:r>
        <w:t xml:space="preserve">One of the most significant hurdles during this internship was connectivity and computational resource management. While Algiers is a technological hub, internet stability can fluctuate, affecting cloud-based processing capabilities. To mitigate this, I optimized my code for efficiency, reducing memory usage by converting data types from float64 to float32 where precision allowed. This technical adjustment ensured that models could be trained locally on available hardware without relying heavily on unstable external servers.</w:t>
      </w:r>
      <w:r>
        <w:t xml:space="preserve"> </w:t>
      </w:r>
      <w:r>
        <w:t xml:space="preserve">Another challenge was the linguistic diversity of the data. Customer reviews and feedback were often written in a mix of Algerian Arabic (Darja), French, and Modern Standard Arabic. Natural Language Processing (NLP) techniques were employed to tokenize and normalize this mixed-language text. This required building a custom dictionary for slang terms specific to</w:t>
      </w:r>
      <w:r>
        <w:t xml:space="preserve"> </w:t>
      </w:r>
      <w:r>
        <w:rPr>
          <w:bCs/>
          <w:b/>
        </w:rPr>
        <w:t xml:space="preserve">Algeria</w:t>
      </w:r>
      <w:r>
        <w:t xml:space="preserve">, enhancing the sentiment analysis module's accuracy by 15%.</w:t>
      </w:r>
    </w:p>
    <w:bookmarkEnd w:id="23"/>
    <w:bookmarkStart w:id="24" w:name="Xb7204be74b044a8770e71e601ccd1b5dd00a68d"/>
    <w:p>
      <w:pPr>
        <w:pStyle w:val="Heading2"/>
      </w:pPr>
      <w:r>
        <w:t xml:space="preserve">V. Professional Development and Cultural Integration</w:t>
      </w:r>
    </w:p>
    <w:p>
      <w:pPr>
        <w:pStyle w:val="FirstParagraph"/>
      </w:pPr>
      <w:r>
        <w:t xml:space="preserve">Beyond technical skills, this internship fostered significant professional growth. Working as a</w:t>
      </w:r>
      <w:r>
        <w:t xml:space="preserve"> </w:t>
      </w:r>
      <w:r>
        <w:rPr>
          <w:bCs/>
          <w:b/>
        </w:rPr>
        <w:t xml:space="preserve">Data Scientist</w:t>
      </w:r>
      <w:r>
        <w:t xml:space="preserve"> </w:t>
      </w:r>
      <w:r>
        <w:t xml:space="preserve">in Algiers taught me the importance of communication across multidisciplinary teams. Bridging the gap between technical data teams and business operations required translating complex statistical concepts into actionable business advice. I learned to present findings using clear visualizations that resonated with local stakeholders, respecting their preference for concise and direct reporting styles common in North African corporate culture.</w:t>
      </w:r>
      <w:r>
        <w:t xml:space="preserve"> </w:t>
      </w:r>
      <w:r>
        <w:t xml:space="preserve">Furthermore, being part of the tech community in</w:t>
      </w:r>
      <w:r>
        <w:t xml:space="preserve"> </w:t>
      </w:r>
      <w:r>
        <w:rPr>
          <w:bCs/>
          <w:b/>
        </w:rPr>
        <w:t xml:space="preserve">Algeria</w:t>
      </w:r>
      <w:r>
        <w:t xml:space="preserve"> </w:t>
      </w:r>
      <w:r>
        <w:t xml:space="preserve">allowed me to network with other data professionals at local meetups and hackathons. These interactions highlighted the growing interest in AI and machine learning among young Algerian engineers. The collaborative spirit observed in Algiers’ tech ecosystem was inspiring, showcasing a high level of innovation despite resource constraints.</w:t>
      </w:r>
    </w:p>
    <w:bookmarkEnd w:id="24"/>
    <w:bookmarkStart w:id="25" w:name="vi.-conclusion"/>
    <w:p>
      <w:pPr>
        <w:pStyle w:val="Heading2"/>
      </w:pPr>
      <w:r>
        <w:t xml:space="preserve">VI. Conclusion</w:t>
      </w:r>
    </w:p>
    <w:p>
      <w:pPr>
        <w:pStyle w:val="FirstParagraph"/>
      </w:pPr>
      <w:r>
        <w:t xml:space="preserve">In conclusion, this internship as a</w:t>
      </w:r>
      <w:r>
        <w:t xml:space="preserve"> </w:t>
      </w:r>
      <w:r>
        <w:rPr>
          <w:bCs/>
          <w:b/>
        </w:rPr>
        <w:t xml:space="preserve">Data Scientist</w:t>
      </w:r>
      <w:r>
        <w:t xml:space="preserve"> </w:t>
      </w:r>
      <w:r>
        <w:t xml:space="preserve">in</w:t>
      </w:r>
      <w:r>
        <w:t xml:space="preserve"> </w:t>
      </w:r>
      <w:r>
        <w:rPr>
          <w:bCs/>
          <w:b/>
        </w:rPr>
        <w:t xml:space="preserve">Algeria</w:t>
      </w:r>
      <w:r>
        <w:t xml:space="preserve">, specifically within the capital city of Algiers, was an enriching experience that bridged theoretical knowledge with practical application. The project successfully delivered a predictive model that improved inventory accuracy by 12%, demonstrating the tangible value of data-driven decision-making in the local market.</w:t>
      </w:r>
      <w:r>
        <w:t xml:space="preserve"> </w:t>
      </w:r>
      <w:r>
        <w:t xml:space="preserve">The experience underscored the potential for data science to drive efficiency and growth in Algeria’s evolving digital landscape. It also highlighted specific regional challenges, such as data standardization and multilingual processing, which require tailored solutions. As I move forward in my career, I plan to continue advocating for ethical AI practices and sustainable tech adoption in emerging markets like</w:t>
      </w:r>
      <w:r>
        <w:t xml:space="preserve"> </w:t>
      </w:r>
      <w:r>
        <w:rPr>
          <w:bCs/>
          <w:b/>
        </w:rPr>
        <w:t xml:space="preserve">Algeria</w:t>
      </w:r>
      <w:r>
        <w:t xml:space="preserve">. This</w:t>
      </w:r>
      <w:r>
        <w:t xml:space="preserve"> </w:t>
      </w:r>
      <w:r>
        <w:rPr>
          <w:bCs/>
          <w:b/>
        </w:rPr>
        <w:t xml:space="preserve">Internship Report</w:t>
      </w:r>
      <w:r>
        <w:t xml:space="preserve"> </w:t>
      </w:r>
      <w:r>
        <w:t xml:space="preserve">serves as a testament to the impact of local talent and global methodologies converging in Algiers to create meaningful technological advancements.</w:t>
      </w:r>
    </w:p>
    <w:bookmarkEnd w:id="25"/>
    <w:bookmarkStart w:id="26" w:name="vii.-recommendations"/>
    <w:p>
      <w:pPr>
        <w:pStyle w:val="Heading2"/>
      </w:pPr>
      <w:r>
        <w:t xml:space="preserve">VII. Recommendations</w:t>
      </w:r>
    </w:p>
    <w:p>
      <w:pPr>
        <w:pStyle w:val="FirstParagraph"/>
      </w:pPr>
      <w:r>
        <w:t xml:space="preserve">Based on my findings, I recommend that future interns or data professionals working in this region focus on:</w:t>
      </w:r>
      <w:r>
        <w:t xml:space="preserve"> </w:t>
      </w:r>
      <w:r>
        <w:t xml:space="preserve">1. Investing in robust data governance frameworks early in the project lifecycle.</w:t>
      </w:r>
      <w:r>
        <w:t xml:space="preserve"> </w:t>
      </w:r>
      <w:r>
        <w:t xml:space="preserve">2. Developing NLP tools capable of handling code-switching between Arabic and French, which is prevalent in</w:t>
      </w:r>
      <w:r>
        <w:t xml:space="preserve"> </w:t>
      </w:r>
      <w:r>
        <w:rPr>
          <w:bCs/>
          <w:b/>
        </w:rPr>
        <w:t xml:space="preserve">Algeria</w:t>
      </w:r>
      <w:r>
        <w:t xml:space="preserve">.</w:t>
      </w:r>
      <w:r>
        <w:t xml:space="preserve"> </w:t>
      </w:r>
      <w:r>
        <w:t xml:space="preserve">3. Prioritizing model interpretability to gain trust from non-technical stakeholders.</w:t>
      </w:r>
      <w:r>
        <w:br/>
      </w:r>
      <w:r>
        <w:t xml:space="preserve">By addressing these areas, the impact of data science initiatives in Algiers can be further amplified, contributing to the broader economic digitalization of</w:t>
      </w:r>
      <w:r>
        <w:t xml:space="preserve"> </w:t>
      </w:r>
      <w:r>
        <w:rPr>
          <w:bCs/>
          <w:b/>
        </w:rPr>
        <w:t xml:space="preserve">Algeria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Initiatives in Algeria, Algiers</dc:title>
  <dc:creator/>
  <cp:keywords/>
  <dcterms:created xsi:type="dcterms:W3CDTF">2026-07-29T12:11:31Z</dcterms:created>
  <dcterms:modified xsi:type="dcterms:W3CDTF">2026-07-29T12:11:31Z</dcterms:modified>
</cp:coreProperties>
</file>

<file path=docProps/custom.xml><?xml version="1.0" encoding="utf-8"?>
<Properties xmlns="http://schemas.openxmlformats.org/officeDocument/2006/custom-properties" xmlns:vt="http://schemas.openxmlformats.org/officeDocument/2006/docPropsVTypes"/>
</file>