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Science</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p>
    <w:p>
      <w:pPr>
        <w:pStyle w:val="BodyText"/>
      </w:pPr>
      <w:r>
        <w:rPr>
          <w:bCs/>
          <w:b/>
        </w:rPr>
        <w:t xml:space="preserve">Title:</w:t>
      </w:r>
    </w:p>
    <w:p>
      <w:pPr>
        <w:pStyle w:val="BodyText"/>
      </w:pPr>
      <w:r>
        <w:t xml:space="preserve">Data Scientist Intern</w:t>
      </w:r>
    </w:p>
    <w:p>
      <w:pPr>
        <w:pStyle w:val="BodyText"/>
      </w:pPr>
      <w:r>
        <w:t xml:space="preserve">]</w:t>
      </w:r>
      <w:r>
        <w:t xml:space="preserve"> </w:t>
      </w:r>
      <w:r>
        <w:t xml:space="preserve">.</w:t>
      </w:r>
      <w:r>
        <w:br/>
      </w:r>
    </w:p>
    <w:p>
      <w:pPr>
        <w:pStyle w:val="BodyText"/>
      </w:pPr>
      <w:r>
        <w:rPr>
          <w:bCs/>
          <w:b/>
        </w:rPr>
        <w:t xml:space="preserve">Location:</w:t>
      </w:r>
      <w:r>
        <w:t xml:space="preserve">DRC Congo KinshasaDate of Report:</w:t>
      </w:r>
    </w:p>
    <w:p>
      <w:pPr>
        <w:pStyle w:val="BodyText"/>
      </w:pPr>
      <w:r>
        <w:t xml:space="preserve">P&gt; [Date]</w:t>
      </w:r>
    </w:p>
    <w:bookmarkEnd w:id="20"/>
    <w:bookmarkStart w:id="21" w:name="Xc2ffd48a12cf7b1a52f8a6ae327734d949e3f11"/>
    <w:p>
      <w:pPr>
        <w:pStyle w:val="Heading2"/>
      </w:pPr>
      <w:r>
        <w:t xml:space="preserve">1. Introduction and Executive Summary.Data Scientist</w:t>
      </w:r>
    </w:p>
    <w:p>
      <w:pPr>
        <w:pStyle w:val="FirstParagraph"/>
      </w:pPr>
      <w:r>
        <w:t xml:space="preserve">.</w:t>
      </w:r>
    </w:p>
    <w:p>
      <w:pPr>
        <w:pStyle w:val="BodyText"/>
      </w:pPr>
      <w:r>
        <w:t xml:space="preserve">The primary objective was to leverage data analytics, machine learning techniques, and statistical modeling to solve real-world challenges within the unique socioeconomic context of</w:t>
      </w:r>
      <w:r>
        <w:t xml:space="preserve"> </w:t>
      </w:r>
      <w:r>
        <w:rPr>
          <w:bCs/>
          <w:b/>
        </w:rPr>
        <w:t xml:space="preserve">DR Congo Kinshasa</w:t>
      </w:r>
      <w:r>
        <w:t xml:space="preserve">. The internship focused on transforming raw data into actionable insights that could influence policy decisions, optimize supply chains in a volatile market, and improve public health monitoring systems.</w:t>
      </w:r>
      <w:r>
        <w:t xml:space="preserve"> </w:t>
      </w:r>
      <w:r>
        <w:t xml:space="preserve">The transition from academic theory to practical application in</w:t>
      </w:r>
      <w:r>
        <w:t xml:space="preserve"> </w:t>
      </w:r>
      <w:r>
        <w:rPr>
          <w:bCs/>
          <w:b/>
        </w:rPr>
        <w:t xml:space="preserve">DR Congo Kinshasa</w:t>
      </w:r>
    </w:p>
    <w:p>
      <w:pPr>
        <w:pStyle w:val="BodyText"/>
      </w:pPr>
      <w:r>
        <w:t xml:space="preserve">.</w:t>
      </w:r>
    </w:p>
    <w:p>
      <w:pPr>
        <w:pStyle w:val="BodyText"/>
      </w:pPr>
      <w:r>
        <w:t xml:space="preserve">This report details the methodologies employed, the specific projects undertaken, the challenges faced due to infrastructural limitations and data sparsity, and the final outcomes achieved. It highlights how modern data science practices can be adapted to serve developing economies where clean datasets are often scarce but demand for efficient resource allocation is high.</w:t>
      </w:r>
    </w:p>
    <w:bookmarkEnd w:id="21"/>
    <w:bookmarkStart w:id="22" w:name="Xe59a0fcb48c8e3db24187b913d13f24b3ddc756"/>
    <w:p>
      <w:pPr>
        <w:pStyle w:val="Heading2"/>
      </w:pPr>
      <w:r>
        <w:t xml:space="preserve">2. Contextual Background: Data Science in</w:t>
      </w:r>
      <w:r>
        <w:t xml:space="preserve"> </w:t>
      </w:r>
      <w:r>
        <w:rPr>
          <w:bCs/>
          <w:b/>
        </w:rPr>
        <w:t xml:space="preserve">DR Congo Kinshasa</w:t>
      </w:r>
      <w:r>
        <w:t xml:space="preserve">The city of Kinshasa, situated on the banks of the Congo River, is one of the fastest-growing metropolitan areas in Africa. For a</w:t>
      </w:r>
      <w:r>
        <w:t xml:space="preserve"> </w:t>
      </w:r>
      <w:r>
        <w:rPr>
          <w:bCs/>
          <w:b/>
        </w:rPr>
        <w:t xml:space="preserve">Data Scientist</w:t>
      </w:r>
    </w:p>
    <w:p>
      <w:pPr>
        <w:pStyle w:val="FirstParagraph"/>
      </w:pPr>
      <w:r>
        <w:t xml:space="preserve">.</w:t>
      </w:r>
    </w:p>
    <w:p>
      <w:pPr>
        <w:pStyle w:val="BodyText"/>
      </w:pPr>
      <w:r>
        <w:t xml:space="preserve">In this context, my role as a</w:t>
      </w:r>
      <w:r>
        <w:t xml:space="preserve"> </w:t>
      </w:r>
      <w:r>
        <w:rPr>
          <w:bCs/>
          <w:b/>
        </w:rPr>
        <w:t xml:space="preserve">Data Scientist</w:t>
      </w:r>
      <w:r>
        <w:t xml:space="preserve"> </w:t>
      </w:r>
      <w:r>
        <w:t xml:space="preserve">required not only technical proficiency in Python and SQL but also deep cultural sensitivity and an understanding of local economic dynamics. The primary data sources available were mobile network operator metadata, satellite imagery analysis for urban planning, and limited government census records. Bridging the gap between these fragmented data points was crucial for generating accurate models.3. Objectives of the InternshipThe main goals of my internship as a</w:t>
      </w:r>
      <w:r>
        <w:t xml:space="preserve"> </w:t>
      </w:r>
      <w:r>
        <w:rPr>
          <w:bCs/>
          <w:b/>
        </w:rPr>
        <w:t xml:space="preserve">Data Scientist</w:t>
      </w:r>
      <w:r>
        <w:t xml:space="preserve"> </w:t>
      </w:r>
      <w:r>
        <w:t xml:space="preserve">were structured around three key pillars:</w:t>
      </w:r>
    </w:p>
    <w:p>
      <w:pPr>
        <w:pStyle w:val="BodyText"/>
      </w:pPr>
      <w:r>
        <w:rPr>
          <w:bCs/>
          <w:b/>
        </w:rPr>
        <w:t xml:space="preserve">Predictive Modeling for Urban Mobility:</w:t>
      </w:r>
      <w:r>
        <w:t xml:space="preserve">To develop algorithms that could predict traffic congestion patterns in central Kinshasa based on historical mobile phone usage data.</w:t>
      </w:r>
    </w:p>
    <w:p>
      <w:pPr>
        <w:pStyle w:val="BodyText"/>
      </w:pPr>
      <w:r>
        <w:rPr>
          <w:bCs/>
          <w:b/>
        </w:rPr>
        <w:t xml:space="preserve">Agricultural Yield Prediction:</w:t>
      </w:r>
      <w:r>
        <w:t xml:space="preserve">To assist local cooperatives by creating models that estimate crop yields in the surrounding provinces, aiding in food security planning.</w:t>
      </w:r>
    </w:p>
    <w:p>
      <w:pPr>
        <w:pStyle w:val="BodyText"/>
      </w:pPr>
      <w:r>
        <w:rPr>
          <w:bCs/>
          <w:b/>
        </w:rPr>
        <w:t xml:space="preserve">Data Infrastructure Improvement:</w:t>
      </w:r>
      <w:r>
        <w:t xml:space="preserve">To design automated ETL (Extract, Transform, Load) pipelines capable of handling noisy and incomplete data typical of</w:t>
      </w:r>
      <w:r>
        <w:t xml:space="preserve"> </w:t>
      </w:r>
      <w:r>
        <w:rPr>
          <w:bCs/>
          <w:b/>
        </w:rPr>
        <w:t xml:space="preserve">DR Congo Kinshasa</w:t>
      </w:r>
      <w:r>
        <w:t xml:space="preserve">'s digital infrastructure.</w:t>
      </w:r>
    </w:p>
    <w:p>
      <w:pPr>
        <w:pStyle w:val="BodyText"/>
      </w:pPr>
      <w:r>
        <w:t xml:space="preserve">4. Methodology and Technical ApproachAs a</w:t>
      </w:r>
      <w:r>
        <w:t xml:space="preserve"> </w:t>
      </w:r>
      <w:r>
        <w:rPr>
          <w:bCs/>
          <w:b/>
        </w:rPr>
        <w:t xml:space="preserve">Data Scientist</w:t>
      </w:r>
      <w:r>
        <w:t xml:space="preserve">, I employed a rigorous analytical framework. Given the limitations in internet connectivity and computing resources in</w:t>
      </w:r>
      <w:r>
        <w:t xml:space="preserve"> </w:t>
      </w:r>
      <w:r>
        <w:rPr>
          <w:bCs/>
          <w:b/>
        </w:rPr>
        <w:t xml:space="preserve">DR Congo Kinshasa</w:t>
      </w:r>
      <w:r>
        <w:t xml:space="preserve">, optimization was key.</w:t>
      </w:r>
    </w:p>
    <w:p>
      <w:pPr>
        <w:pStyle w:val="BodyText"/>
      </w:pPr>
      <w:r>
        <w:t xml:space="preserve">.4.1 Data Collection and CleaningThe most significant challenge was data quality. Raw datasets collected from field agents and digital sources contained numerous missing values, inconsistencies in formatting, and outliers due to human error. I utilized Python libraries such as Pandas for cleaning operations and Imbalanced-learn to address class imbalances in classification tasks. Special attention was paid to geospatial coordinates to ensure accuracy mapping locations within</w:t>
      </w:r>
      <w:r>
        <w:t xml:space="preserve"> </w:t>
      </w:r>
      <w:r>
        <w:rPr>
          <w:bCs/>
          <w:b/>
        </w:rPr>
        <w:t xml:space="preserve">DR Congo Kinshasa</w:t>
      </w:r>
      <w:r>
        <w:t xml:space="preserve">.4.2 Exploratory Data Analysis (EDA)Extensive EDA was conducted using Seaborn and Matplotlib. This phase revealed strong correlations between rainfall patterns in the Kongo Central province and agricultural productivity, as well as distinct mobility clusters in Kinshasa's commune of Gombe versus the residential areas of Lingwala.4.3 Machine Learning ModelsFor the traffic prediction task, I implemented a Gradient Boosting Regressor (XGBoost), which proved more robust to missing data than deep learning models given our dataset size. For agricultural yields, a Random Forest model was selected for its interpretability, allowing stakeholders in</w:t>
      </w:r>
      <w:r>
        <w:t xml:space="preserve"> </w:t>
      </w:r>
      <w:r>
        <w:rPr>
          <w:bCs/>
          <w:b/>
        </w:rPr>
        <w:t xml:space="preserve">DR Congo Kinshasa</w:t>
      </w:r>
      <w:r>
        <w:t xml:space="preserve"> </w:t>
      </w:r>
      <w:r>
        <w:t xml:space="preserve">to understand which factors (e.g., fertilizer type, soil moisture) contributed most to predictions.5. Key Projects and OutcomesProject 1: Traffic Congestion Heatmaps for KinshasaI successfully developed a heatmap tool that visualizes peak traffic hours in</w:t>
      </w:r>
      <w:r>
        <w:t xml:space="preserve"> </w:t>
      </w:r>
      <w:r>
        <w:rPr>
          <w:bCs/>
          <w:b/>
        </w:rPr>
        <w:t xml:space="preserve">DR Congo Kinshasa</w:t>
      </w:r>
      <w:r>
        <w:t xml:space="preserve">. By analyzing anonymized location pings from mobile users, the model identified bottlenecks near major bridges. This information is now used by local transport associations to optimize route planning for private bus lines (Les Taxis-Brousse).Project 2: Food Security DashboardCollaborating with NGOs, I created an interactive dashboard displaying predicted maize and cassava yields. This tool helps decision-makers allocate resources efficiently across different provinces bordering</w:t>
      </w:r>
      <w:r>
        <w:t xml:space="preserve"> </w:t>
      </w:r>
      <w:r>
        <w:rPr>
          <w:bCs/>
          <w:b/>
        </w:rPr>
        <w:t xml:space="preserve">DR Congo Kinshasa</w:t>
      </w:r>
      <w:r>
        <w:t xml:space="preserve">. The model achieved an accuracy rate of 85% against verified ground truth data provided by the Ministry of Agriculture.6. Challenges and SolutionsThe role of a</w:t>
      </w:r>
      <w:r>
        <w:t xml:space="preserve"> </w:t>
      </w:r>
      <w:r>
        <w:rPr>
          <w:bCs/>
          <w:b/>
        </w:rPr>
        <w:t xml:space="preserve">Data Scientist</w:t>
      </w:r>
      <w:r>
        <w:t xml:space="preserve"> </w:t>
      </w:r>
      <w:r>
        <w:t xml:space="preserve">in</w:t>
      </w:r>
      <w:r>
        <w:t xml:space="preserve"> </w:t>
      </w:r>
      <w:r>
        <w:rPr>
          <w:bCs/>
          <w:b/>
        </w:rPr>
        <w:t xml:space="preserve">DR Congo Kinshasa</w:t>
      </w:r>
    </w:p>
    <w:p>
      <w:pPr>
        <w:pStyle w:val="BodyText"/>
      </w:pPr>
      <w:r>
        <w:t xml:space="preserve">.</w:t>
      </w:r>
    </w:p>
    <w:p>
      <w:pPr>
        <w:pStyle w:val="BodyText"/>
      </w:pPr>
      <w:r>
        <w:rPr>
          <w:bCs/>
          <w:b/>
        </w:rPr>
        <w:t xml:space="preserve">Solution:</w:t>
      </w:r>
      <w:r>
        <w:t xml:space="preserve">I adopted a hybrid approach, combining local knowledge with global best practices. I also invested time in building lightweight models that could run on lower-spec hardware, ensuring accessibility for partners with limited technological resources.7. Conclusion and RecommendationsThis internship has been an invaluable experience in applying data science principles to complex, real-world scenarios in</w:t>
      </w:r>
      <w:r>
        <w:t xml:space="preserve"> </w:t>
      </w:r>
      <w:r>
        <w:rPr>
          <w:bCs/>
          <w:b/>
        </w:rPr>
        <w:t xml:space="preserve">DR Congo Kinshasa</w:t>
      </w:r>
      <w:r>
        <w:t xml:space="preserve">. It demonstrated that while challenges exist, the potential for impactful change through data-driven decision-making is immense.</w:t>
      </w:r>
    </w:p>
    <w:p>
      <w:pPr>
        <w:pStyle w:val="BodyText"/>
      </w:pPr>
      <w:r>
        <w:t xml:space="preserve">.For future</w:t>
      </w:r>
      <w:r>
        <w:t xml:space="preserve"> </w:t>
      </w:r>
      <w:r>
        <w:rPr>
          <w:bCs/>
          <w:b/>
        </w:rPr>
        <w:t xml:space="preserve">Data Scientist</w:t>
      </w:r>
    </w:p>
    <w:p>
      <w:pPr>
        <w:pStyle w:val="BodyText"/>
      </w:pPr>
      <w:r>
        <w:t xml:space="preserve">.I recommend establishing a centralized data repository managed by local universities in</w:t>
      </w:r>
      <w:r>
        <w:t xml:space="preserve"> </w:t>
      </w:r>
      <w:r>
        <w:rPr>
          <w:bCs/>
          <w:b/>
        </w:rPr>
        <w:t xml:space="preserve">DR Congo Kinshasa</w:t>
      </w:r>
      <w:r>
        <w:t xml:space="preserve">, fostering collaboration between the public and private sectors. Furthermore, continuous training programs for local analysts are essential to sustain the growth of the data ecosystem.8. AcknowledgmentsI would like to extend my gratitude to my supervisors at [Organization Name] for their mentorship. Special thanks go to the local communities in</w:t>
      </w:r>
      <w:r>
        <w:t xml:space="preserve"> </w:t>
      </w:r>
      <w:r>
        <w:rPr>
          <w:bCs/>
          <w:b/>
        </w:rPr>
        <w:t xml:space="preserve">DR Congo Kinshasa</w:t>
      </w:r>
    </w:p>
    <w:p>
      <w:pPr>
        <w:pStyle w:val="BodyText"/>
      </w:pPr>
      <w:r>
        <w:t xml:space="preserve">..</w:t>
      </w:r>
    </w:p>
    <w:p>
      <w:pPr>
        <w:pStyle w:val="BodyText"/>
      </w:pPr>
      <w:r>
        <w:t xml:space="preserve">This report confirms that I have successfully fulfilled the requirements of the internship as a</w:t>
      </w:r>
      <w:r>
        <w:t xml:space="preserve"> </w:t>
      </w:r>
      <w:r>
        <w:rPr>
          <w:bCs/>
          <w:b/>
        </w:rPr>
        <w:t xml:space="preserve">Data Scientist</w:t>
      </w:r>
      <w:r>
        <w:t xml:space="preserve">, contributing meaningfully to the development initiatives in</w:t>
      </w:r>
      <w:r>
        <w:t xml:space="preserve"> </w:t>
      </w:r>
      <w:r>
        <w:rPr>
          <w:bCs/>
          <w:b/>
        </w:rPr>
        <w:t xml:space="preserve">DR Congo Kinshasa</w:t>
      </w: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Science in DR Congo Kinshasa</dc:title>
  <dc:creator/>
  <dc:language>en</dc:language>
  <cp:keywords/>
  <dcterms:created xsi:type="dcterms:W3CDTF">2026-07-29T01:47:38Z</dcterms:created>
  <dcterms:modified xsi:type="dcterms:W3CDTF">2026-07-29T01:47:38Z</dcterms:modified>
</cp:coreProperties>
</file>

<file path=docProps/custom.xml><?xml version="1.0" encoding="utf-8"?>
<Properties xmlns="http://schemas.openxmlformats.org/officeDocument/2006/custom-properties" xmlns:vt="http://schemas.openxmlformats.org/officeDocument/2006/docPropsVTypes"/>
</file>