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Science</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 of Internship:</w:t>
      </w:r>
    </w:p>
    <w:p>
      <w:pPr>
        <w:pStyle w:val="BodyText"/>
      </w:pPr>
      <w:r>
        <w:t xml:space="preserve">[Insert Start Date] to [Insert End Date]</w:t>
      </w:r>
    </w:p>
    <w:p>
      <w:pPr>
        <w:pStyle w:val="BodyText"/>
      </w:pPr>
      <w:r>
        <w:br/>
      </w:r>
    </w:p>
    <w:p>
      <w:pPr>
        <w:pStyle w:val="BodyText"/>
      </w:pPr>
      <w:r>
        <w:t xml:space="preserve">Location: Ethiopia Addis AbabaStrong Role: Data Scientist InternOrganization: [Name of Company/Organization]</w:t>
      </w:r>
    </w:p>
    <w:bookmarkStart w:id="20" w:name="executive-summary"/>
    <w:p>
      <w:pPr>
        <w:pStyle w:val="Heading2"/>
      </w:pPr>
      <w:r>
        <w:t xml:space="preserve">1. Executive Summary</w:t>
      </w:r>
    </w:p>
    <w:p>
      <w:pPr>
        <w:pStyle w:val="FirstParagraph"/>
      </w:pPr>
      <w:r>
        <w:t xml:space="preserve">This report details the experiences, tasks, and learnings acquired during my internship as a</w:t>
      </w:r>
      <w:r>
        <w:t xml:space="preserve"> </w:t>
      </w:r>
      <w:r>
        <w:rPr>
          <w:bCs/>
          <w:b/>
        </w:rPr>
        <w:t xml:space="preserve">Data Scientist</w:t>
      </w:r>
      <w:r>
        <w:t xml:space="preserve">. The primary objective of this internship was to bridge the gap between academic theoretical knowledge and practical industry application within the dynamic technological landscape of</w:t>
      </w:r>
      <w:r>
        <w:t xml:space="preserve"> </w:t>
      </w:r>
      <w:r>
        <w:rPr>
          <w:bCs/>
          <w:b/>
        </w:rPr>
        <w:t xml:space="preserve">Ethiopia Addis Ababa</w:t>
      </w:r>
      <w:r>
        <w:t xml:space="preserve">. During this period, I worked extensively with large datasets, developed predictive models, and contributed to data-driven decision-making processes that align with local economic trends. The environment in</w:t>
      </w:r>
      <w:r>
        <w:t xml:space="preserve"> </w:t>
      </w:r>
      <w:r>
        <w:rPr>
          <w:bCs/>
          <w:b/>
        </w:rPr>
        <w:t xml:space="preserve">Ethiopia Addis Ababa</w:t>
      </w:r>
      <w:r>
        <w:t xml:space="preserve"> </w:t>
      </w:r>
      <w:r>
        <w:t xml:space="preserve">provided a unique backdrop for learning, characterized by a rapidly growing digital infrastructure and an increasing demand for data literacy in both the private and public sectors.</w:t>
      </w:r>
    </w:p>
    <w:bookmarkEnd w:id="20"/>
    <w:bookmarkStart w:id="21" w:name="introduction-and-background"/>
    <w:p>
      <w:pPr>
        <w:pStyle w:val="Heading2"/>
      </w:pPr>
      <w:r>
        <w:t xml:space="preserve">2. Introduction and Background</w:t>
      </w:r>
    </w:p>
    <w:p>
      <w:pPr>
        <w:pStyle w:val="FirstParagraph"/>
      </w:pPr>
      <w:r>
        <w:rPr>
          <w:bCs/>
          <w:b/>
        </w:rPr>
        <w:t xml:space="preserve">Ethiopia Addis Ababa</w:t>
      </w:r>
      <w:r>
        <w:t xml:space="preserve">, as the diplomatic capital of Africa and a burgeoning tech hub, has seen significant growth in its IT sector over the last five years. As a</w:t>
      </w:r>
      <w:r>
        <w:t xml:space="preserve"> </w:t>
      </w:r>
      <w:r>
        <w:rPr>
          <w:bCs/>
          <w:b/>
        </w:rPr>
        <w:t xml:space="preserve">Data Scientist</w:t>
      </w:r>
      <w:r>
        <w:t xml:space="preserve">, entering this market offered an opportunity to witness firsthand how data analytics can drive innovation in emerging markets. The internship was undertaken at [Company Name], a leading organization committed to leveraging technology for sustainable development.</w:t>
      </w:r>
    </w:p>
    <w:p>
      <w:pPr>
        <w:pStyle w:val="BodyText"/>
      </w:pPr>
      <w:r>
        <w:t xml:space="preserve">The role of a</w:t>
      </w:r>
      <w:r>
        <w:t xml:space="preserve"> </w:t>
      </w:r>
      <w:r>
        <w:rPr>
          <w:bCs/>
          <w:b/>
        </w:rPr>
        <w:t xml:space="preserve">Data Scientist</w:t>
      </w:r>
      <w:r>
        <w:t xml:space="preserve"> </w:t>
      </w:r>
      <w:r>
        <w:t xml:space="preserve">involves collecting, cleaning, analyzing, and interpreting complex data sets. In the context of</w:t>
      </w:r>
      <w:r>
        <w:t xml:space="preserve"> </w:t>
      </w:r>
      <w:r>
        <w:rPr>
          <w:bCs/>
          <w:b/>
        </w:rPr>
        <w:t xml:space="preserve">Ethiopia Addis Ababa</w:t>
      </w:r>
      <w:r>
        <w:t xml:space="preserve">, this often means dealing with diverse data sources that reflect the local cultural and economic realities. My internship aimed to enhance my skills in Python, SQL, machine learning algorithms, and data visualization tools while understanding the specific challenges faced by businesses operating in this region.</w:t>
      </w:r>
    </w:p>
    <w:bookmarkEnd w:id="21"/>
    <w:bookmarkStart w:id="22" w:name="objectives-of-the-internship"/>
    <w:p>
      <w:pPr>
        <w:pStyle w:val="Heading2"/>
      </w:pPr>
      <w:r>
        <w:t xml:space="preserve">3. Objectives of the Internship</w:t>
      </w:r>
    </w:p>
    <w:p>
      <w:pPr>
        <w:pStyle w:val="FirstParagraph"/>
      </w:pPr>
      <w:r>
        <w:t xml:space="preserve">The primary objectives of this internship were multifaceted:</w:t>
      </w:r>
    </w:p>
    <w:p>
      <w:pPr>
        <w:numPr>
          <w:ilvl w:val="0"/>
          <w:numId w:val="1001"/>
        </w:numPr>
        <w:pStyle w:val="Compact"/>
      </w:pPr>
      <w:r>
        <w:rPr>
          <w:bCs/>
          <w:b/>
        </w:rPr>
        <w:t xml:space="preserve">Skill Enhancement:</w:t>
      </w:r>
      <w:r>
        <w:t xml:space="preserve">To master advanced data analysis techniques and machine learning frameworks.</w:t>
      </w:r>
    </w:p>
    <w:p>
      <w:pPr>
        <w:numPr>
          <w:ilvl w:val="0"/>
          <w:numId w:val="1001"/>
        </w:numPr>
        <w:pStyle w:val="Compact"/>
      </w:pPr>
      <w:r>
        <w:rPr>
          <w:bCs/>
          <w:b/>
        </w:rPr>
        <w:t xml:space="preserve">Economic Impact Analysis:</w:t>
      </w:r>
      <w:r>
        <w:t xml:space="preserve">To understand how data science can be applied to solve specific problems in the Ethiopian market, such as agricultural forecasting or financial inclusion.</w:t>
      </w:r>
    </w:p>
    <w:p>
      <w:pPr>
        <w:numPr>
          <w:ilvl w:val="0"/>
          <w:numId w:val="1001"/>
        </w:numPr>
        <w:pStyle w:val="Compact"/>
      </w:pPr>
      <w:r>
        <w:t xml:space="preserve">Professional Development: To integrate into a professional team in</w:t>
      </w:r>
      <w:r>
        <w:t xml:space="preserve"> </w:t>
      </w:r>
      <w:r>
        <w:rPr>
          <w:bCs/>
          <w:b/>
        </w:rPr>
        <w:t xml:space="preserve">Ethiopia Addis Ababa</w:t>
      </w:r>
      <w:r>
        <w:t xml:space="preserve">, learning corporate communication and agile project management methodologies.</w:t>
      </w:r>
    </w:p>
    <w:p>
      <w:pPr>
        <w:numPr>
          <w:ilvl w:val="0"/>
          <w:numId w:val="1001"/>
        </w:numPr>
        <w:pStyle w:val="Compact"/>
      </w:pPr>
      <w:r>
        <w:t xml:space="preserve">Predictive Modeling:To build robust models that can predict future trends based on historical data relevant to the local context.</w:t>
      </w:r>
    </w:p>
    <w:bookmarkEnd w:id="22"/>
    <w:bookmarkStart w:id="26" w:name="methodology-and-tasks-performed"/>
    <w:p>
      <w:pPr>
        <w:pStyle w:val="Heading2"/>
      </w:pPr>
      <w:r>
        <w:t xml:space="preserve">4. Methodology and Tasks Performed</w:t>
      </w:r>
    </w:p>
    <w:p>
      <w:pPr>
        <w:pStyle w:val="FirstParagraph"/>
      </w:pPr>
      <w:r>
        <w:t xml:space="preserve">The internship was structured into three main phases: Data Acquisition, Data Processing, and Model Development. As a</w:t>
      </w:r>
      <w:r>
        <w:t xml:space="preserve"> </w:t>
      </w:r>
      <w:r>
        <w:rPr>
          <w:bCs/>
          <w:b/>
        </w:rPr>
        <w:t xml:space="preserve">Data Scientist Intern</w:t>
      </w:r>
      <w:r>
        <w:t xml:space="preserve">, my responsibilities evolved as I gained familiarity with the company’s infrastructure.</w:t>
      </w:r>
    </w:p>
    <w:bookmarkStart w:id="23" w:name="data-acquisition-and-cleaning"/>
    <w:p>
      <w:pPr>
        <w:pStyle w:val="Heading3"/>
      </w:pPr>
      <w:r>
        <w:t xml:space="preserve">4.1 Data Acquisition and Cleaning</w:t>
      </w:r>
    </w:p>
    <w:p>
      <w:pPr>
        <w:pStyle w:val="FirstParagraph"/>
      </w:pPr>
      <w:r>
        <w:t xml:space="preserve">The initial phase involved gathering data from various sources. In</w:t>
      </w:r>
      <w:r>
        <w:t xml:space="preserve"> </w:t>
      </w:r>
      <w:r>
        <w:rPr>
          <w:bCs/>
          <w:b/>
        </w:rPr>
        <w:t xml:space="preserve">Ethiopia Addis Ababa</w:t>
      </w:r>
      <w:r>
        <w:t xml:space="preserve">, data availability can sometimes be fragmented. Therefore, a significant portion of my time was spent on web scraping public datasets, querying internal databases using SQL, and cleaning raw data. This process was crucial because real-world data often contains missing values, inconsistencies, and noise. I used libraries such as Pandas and NumPy in Python to handle these discrepancies.</w:t>
      </w:r>
    </w:p>
    <w:bookmarkEnd w:id="23"/>
    <w:bookmarkStart w:id="24" w:name="exploratory-data-analysis-eda"/>
    <w:p>
      <w:pPr>
        <w:pStyle w:val="Heading3"/>
      </w:pPr>
      <w:r>
        <w:t xml:space="preserve">4.2 Exploratory Data Analysis (EDA)</w:t>
      </w:r>
    </w:p>
    <w:p>
      <w:pPr>
        <w:pStyle w:val="FirstParagraph"/>
      </w:pPr>
      <w:r>
        <w:t xml:space="preserve">Once the data was cleaned, I performed extensive Exploratory Data Analysis. This step was vital for understanding patterns and correlations within the data specific to the local market dynamics of</w:t>
      </w:r>
      <w:r>
        <w:t xml:space="preserve"> </w:t>
      </w:r>
      <w:r>
        <w:rPr>
          <w:bCs/>
          <w:b/>
        </w:rPr>
        <w:t xml:space="preserve">Ethiopia Addis Ababa</w:t>
      </w:r>
      <w:r>
        <w:t xml:space="preserve">. For instance, analyzing consumer behavior patterns revealed unique insights about purchasing habits in urban areas versus peri-urban regions. Visualization tools like Matplotlib and Seaborn were used to create intuitive charts for stakeholders.</w:t>
      </w:r>
    </w:p>
    <w:bookmarkEnd w:id="24"/>
    <w:bookmarkStart w:id="25" w:name="machine-learning-model-development"/>
    <w:p>
      <w:pPr>
        <w:pStyle w:val="Heading3"/>
      </w:pPr>
      <w:r>
        <w:t xml:space="preserve">4.3 Machine Learning Model Development</w:t>
      </w:r>
    </w:p>
    <w:p>
      <w:pPr>
        <w:pStyle w:val="FirstParagraph"/>
      </w:pPr>
      <w:r>
        <w:t xml:space="preserve">The core technical challenge of the internship was building predictive models. I worked on a project aimed at predicting customer churn for a telecommunications provider in</w:t>
      </w:r>
      <w:r>
        <w:t xml:space="preserve"> </w:t>
      </w:r>
      <w:r>
        <w:rPr>
          <w:bCs/>
          <w:b/>
        </w:rPr>
        <w:t xml:space="preserve">Ethiopia Addis Ababa</w:t>
      </w:r>
      <w:r>
        <w:t xml:space="preserve">. Using algorithms such as Random Forest, Gradient Boosting, and Logistic Regression, I trained models to identify high-risk customers. The performance of these models was evaluated using metrics like Accuracy, Precision, Recall, and F1-Score. The best-performing model achieved an accuracy rate that allowed the marketing team to target retention campaigns more effectively.</w:t>
      </w:r>
    </w:p>
    <w:bookmarkEnd w:id="25"/>
    <w:bookmarkEnd w:id="26"/>
    <w:bookmarkStart w:id="27" w:name="challenges-encountered"/>
    <w:p>
      <w:pPr>
        <w:pStyle w:val="Heading2"/>
      </w:pPr>
      <w:r>
        <w:t xml:space="preserve">5. Challenges Encountered</w:t>
      </w:r>
    </w:p>
    <w:p>
      <w:pPr>
        <w:pStyle w:val="FirstParagraph"/>
      </w:pPr>
      <w:r>
        <w:t xml:space="preserve">Working as a</w:t>
      </w:r>
      <w:r>
        <w:t xml:space="preserve"> </w:t>
      </w:r>
      <w:r>
        <w:rPr>
          <w:bCs/>
          <w:b/>
        </w:rPr>
        <w:t xml:space="preserve">Data Scientist</w:t>
      </w:r>
      <w:r>
        <w:t xml:space="preserve"> </w:t>
      </w:r>
      <w:r>
        <w:t xml:space="preserve">in</w:t>
      </w:r>
      <w:r>
        <w:t xml:space="preserve"> </w:t>
      </w:r>
      <w:r>
        <w:rPr>
          <w:bCs/>
          <w:b/>
        </w:rPr>
        <w:t xml:space="preserve">Ethiopia Addis Ababa</w:t>
      </w:r>
    </w:p>
    <w:p>
      <w:pPr>
        <w:numPr>
          <w:ilvl w:val="0"/>
          <w:numId w:val="1002"/>
        </w:numPr>
        <w:pStyle w:val="Compact"/>
      </w:pPr>
      <w:r>
        <w:t xml:space="preserve">Data Quality and Availability:In many sectors, historical data is not digitized or is stored in non-standard formats. Bridging this gap required creative problem-solving.</w:t>
      </w:r>
    </w:p>
    <w:p>
      <w:pPr>
        <w:numPr>
          <w:ilvl w:val="0"/>
          <w:numId w:val="1002"/>
        </w:numPr>
        <w:pStyle w:val="Compact"/>
      </w:pPr>
      <w:r>
        <w:t xml:space="preserve">Infrastructure Limitations: Intermittent internet connectivity and power fluctuations occasionally disrupted long-running computational tasks. I learned to optimize code for efficiency to minimize resource usage.</w:t>
      </w:r>
    </w:p>
    <w:p>
      <w:pPr>
        <w:numPr>
          <w:ilvl w:val="0"/>
          <w:numId w:val="1002"/>
        </w:numPr>
        <w:pStyle w:val="Compact"/>
      </w:pPr>
      <w:r>
        <w:t xml:space="preserve">Literacy Gap:Bridging the communication gap between technical data findings and non-technical stakeholders required enhancing my ability to tell compelling data stories.</w:t>
      </w:r>
    </w:p>
    <w:bookmarkEnd w:id="27"/>
    <w:bookmarkStart w:id="28" w:name="key-learnings-and-skills-acquired"/>
    <w:p>
      <w:pPr>
        <w:pStyle w:val="Heading2"/>
      </w:pPr>
      <w:r>
        <w:t xml:space="preserve">6. Key Learnings and Skills Acquired</w:t>
      </w:r>
    </w:p>
    <w:p>
      <w:pPr>
        <w:pStyle w:val="FirstParagraph"/>
      </w:pPr>
      <w:r>
        <w:t xml:space="preserve">This internship significantly enhanced my technical proficiency. I became proficient in:</w:t>
      </w:r>
    </w:p>
    <w:p>
      <w:pPr>
        <w:numPr>
          <w:ilvl w:val="0"/>
          <w:numId w:val="1003"/>
        </w:numPr>
        <w:pStyle w:val="Compact"/>
      </w:pPr>
      <w:r>
        <w:t xml:space="preserve">Predictive Analytics:Gaining deep insights into how machine learning models can be deployed for business intelligence.</w:t>
      </w:r>
    </w:p>
    <w:p>
      <w:pPr>
        <w:numPr>
          <w:ilvl w:val="0"/>
          <w:numId w:val="1003"/>
        </w:numPr>
        <w:pStyle w:val="Compact"/>
      </w:pPr>
      <w:r>
        <w:t xml:space="preserve">Data Visualization: Mastering the art of presenting complex data simply and effectively to drive decision-making.</w:t>
      </w:r>
    </w:p>
    <w:p>
      <w:pPr>
        <w:numPr>
          <w:ilvl w:val="0"/>
          <w:numId w:val="1003"/>
        </w:numPr>
        <w:pStyle w:val="Compact"/>
      </w:pPr>
      <w:r>
        <w:t xml:space="preserve">Cultural Contextualization: Understanding how global data science principles must be adapted to fit the local context of</w:t>
      </w:r>
      <w:r>
        <w:t xml:space="preserve"> </w:t>
      </w:r>
      <w:r>
        <w:rPr>
          <w:bCs/>
          <w:b/>
        </w:rPr>
        <w:t xml:space="preserve">Ethiopia Addis Ababa</w:t>
      </w:r>
      <w:r>
        <w:t xml:space="preserve">.</w:t>
      </w:r>
    </w:p>
    <w:p>
      <w:pPr>
        <w:pStyle w:val="FirstParagraph"/>
      </w:pPr>
      <w:r>
        <w:t xml:space="preserve">Beyond technical skills, I learned the importance of collaboration and continuous learning. The tech ecosystem in</w:t>
      </w:r>
      <w:r>
        <w:t xml:space="preserve"> </w:t>
      </w:r>
      <w:r>
        <w:rPr>
          <w:bCs/>
          <w:b/>
        </w:rPr>
        <w:t xml:space="preserve">Ethiopia Addis Ababa</w:t>
      </w:r>
      <w:r>
        <w:t xml:space="preserve"> </w:t>
      </w:r>
      <w:r>
        <w:t xml:space="preserve">is vibrant and collaborative, offering numerous opportunities for networking with other data professionals.</w:t>
      </w:r>
    </w:p>
    <w:bookmarkEnd w:id="28"/>
    <w:bookmarkStart w:id="29" w:name="conclusion-and-recommendations"/>
    <w:p>
      <w:pPr>
        <w:pStyle w:val="Heading2"/>
      </w:pPr>
      <w:r>
        <w:t xml:space="preserve">7. Conclusion and Recommendations</w:t>
      </w:r>
    </w:p>
    <w:p>
      <w:pPr>
        <w:pStyle w:val="FirstParagraph"/>
      </w:pPr>
      <w:r>
        <w:t xml:space="preserve">In conclusion, my internship as a</w:t>
      </w:r>
      <w:r>
        <w:t xml:space="preserve"> </w:t>
      </w:r>
      <w:r>
        <w:rPr>
          <w:bCs/>
          <w:b/>
        </w:rPr>
        <w:t xml:space="preserve">Data Scientist</w:t>
      </w:r>
      <w:r>
        <w:t xml:space="preserve"> </w:t>
      </w:r>
      <w:r>
        <w:t xml:space="preserve">in</w:t>
      </w:r>
      <w:r>
        <w:t xml:space="preserve"> </w:t>
      </w:r>
      <w:r>
        <w:rPr>
          <w:bCs/>
          <w:b/>
        </w:rPr>
        <w:t xml:space="preserve">Ethiopia Addis Ababa</w:t>
      </w:r>
      <w:r>
        <w:br/>
      </w:r>
      <w:r>
        <w:t xml:space="preserve">was an invaluable experience that prepared me for a career in data analytics. I successfully contributed to real-world projects, improved analytical capabilities within the organization, and gained a profound understanding of the local market dynamics.</w:t>
      </w:r>
    </w:p>
    <w:p>
      <w:pPr>
        <w:pStyle w:val="BodyText"/>
      </w:pPr>
      <w:r>
        <w:t xml:space="preserve">I recommend that future interns focus on building robust data cleaning pipelines early in their projects, as this is often the most time-consuming aspect. Furthermore, engaging with local communities and understanding cultural nuances will enhance the relevance and impact of data-driven solutions in</w:t>
      </w:r>
      <w:r>
        <w:t xml:space="preserve"> </w:t>
      </w:r>
      <w:r>
        <w:rPr>
          <w:bCs/>
          <w:b/>
        </w:rPr>
        <w:t xml:space="preserve">Ethiopia Addis Ababa</w:t>
      </w:r>
      <w:r>
        <w:t xml:space="preserve">.</w:t>
      </w:r>
    </w:p>
    <w:p>
      <w:pPr>
        <w:pStyle w:val="BodyText"/>
      </w:pPr>
      <w:r>
        <w:t xml:space="preserve">The future of data science in Ethiopia looks promising, with increasing investment in digital infrastructure. I am eager to continue contributing to this growing field, leveraging my skills to drive innovation and sustainable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Science in Ethiopia Addis Ababa</dc:title>
  <dc:creator/>
  <cp:keywords/>
  <dcterms:created xsi:type="dcterms:W3CDTF">2026-07-29T15:44:07Z</dcterms:created>
  <dcterms:modified xsi:type="dcterms:W3CDTF">2026-07-29T15:44:07Z</dcterms:modified>
</cp:coreProperties>
</file>

<file path=docProps/custom.xml><?xml version="1.0" encoding="utf-8"?>
<Properties xmlns="http://schemas.openxmlformats.org/officeDocument/2006/custom-properties" xmlns:vt="http://schemas.openxmlformats.org/officeDocument/2006/docPropsVTypes"/>
</file>