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Internship</w:t>
      </w:r>
      <w:r>
        <w:t xml:space="preserve"> </w:t>
      </w:r>
      <w:r>
        <w:t xml:space="preserve">Report</w:t>
      </w:r>
    </w:p>
    <w:bookmarkStart w:id="20" w:name="data-scientist-internship-report"/>
    <w:p>
      <w:pPr>
        <w:pStyle w:val="Heading1"/>
      </w:pPr>
      <w:r>
        <w:t xml:space="preserve">Data Scientist Internship Report</w:t>
      </w:r>
    </w:p>
    <w:p>
      <w:pPr>
        <w:pStyle w:val="FirstParagraph"/>
      </w:pPr>
      <w:r>
        <w:rPr>
          <w:bCs/>
          <w:b/>
        </w:rPr>
        <w:t xml:space="preserve">Name:</w:t>
      </w:r>
    </w:p>
    <w:p>
      <w:pPr>
        <w:pStyle w:val="BodyText"/>
      </w:pPr>
      <w:r>
        <w:rPr>
          <w:bCs/>
          <w:b/>
        </w:rPr>
        <w:t xml:space="preserve">Date:</w:t>
      </w:r>
    </w:p>
    <w:p>
      <w:pPr>
        <w:pStyle w:val="BodyText"/>
      </w:pPr>
      <w:r>
        <w:t xml:space="preserve">I</w:t>
      </w:r>
      <w:r>
        <w:t xml:space="preserve"> </w:t>
      </w:r>
      <w:r>
        <w:t xml:space="preserve">(Current Date)</w:t>
      </w:r>
    </w:p>
    <w:bookmarkEnd w:id="20"/>
    <w:bookmarkStart w:id="21" w:name="executive-summary"/>
    <w:p>
      <w:pPr>
        <w:pStyle w:val="Heading2"/>
      </w:pPr>
      <w:r>
        <w:t xml:space="preserve">1. Executive Summary</w:t>
      </w:r>
    </w:p>
    <w:p>
      <w:pPr>
        <w:pStyle w:val="FirstParagraph"/>
      </w:pPr>
      <w:r>
        <w:t xml:space="preserve">This report details the comprehensive experience gained during an intensive internship as a</w:t>
      </w:r>
      <w:r>
        <w:t xml:space="preserve"> </w:t>
      </w:r>
      <w:r>
        <w:t xml:space="preserve">Data Scientist</w:t>
      </w:r>
      <w:r>
        <w:t xml:space="preserve"> </w:t>
      </w:r>
      <w:r>
        <w:t xml:space="preserve">within the dynamic tech ecosystem of</w:t>
      </w:r>
    </w:p>
    <w:p>
      <w:pPr>
        <w:pStyle w:val="BodyText"/>
      </w:pPr>
      <w:r>
        <w:t xml:space="preserve">Malaysia Kuala Lumpur. The primary objective of this internship was to bridge the gap between academic theoretical knowledge and practical industry application. Over the course of several months, I engaged in complex data modeling, statistical analysis, and machine learning implementation. Working in one of Southeast Asia’s most rapidly developing digital hubs provided a unique perspective on how</w:t>
      </w:r>
    </w:p>
    <w:p>
      <w:pPr>
        <w:pStyle w:val="BodyText"/>
      </w:pPr>
      <w:r>
        <w:t xml:space="preserve">Malaysia Kuala Lumpur businesses are leveraging big data to drive innovation.</w:t>
      </w:r>
    </w:p>
    <w:bookmarkEnd w:id="21"/>
    <w:bookmarkStart w:id="22" w:name="introduction-and-context"/>
    <w:p>
      <w:pPr>
        <w:pStyle w:val="Heading2"/>
      </w:pPr>
      <w:r>
        <w:t xml:space="preserve">2. Introduction and Context</w:t>
      </w:r>
    </w:p>
    <w:p>
      <w:pPr>
        <w:pStyle w:val="FirstParagraph"/>
      </w:pPr>
      <w:r>
        <w:t xml:space="preserve">The role of a</w:t>
      </w:r>
      <w:r>
        <w:t xml:space="preserve"> </w:t>
      </w:r>
      <w:r>
        <w:t xml:space="preserve">Data Scientist</w:t>
      </w:r>
    </w:p>
    <w:p>
      <w:pPr>
        <w:pStyle w:val="BodyText"/>
      </w:pPr>
      <w:r>
        <w:t xml:space="preserve">Malaysia Kuala Lumpur serves as an ideal backdrop for this professional growth. As a hub for regional headquarters and startups alike, the city offers a multicultural environment that mirrors the diverse data sets encountered in global markets. Understanding local consumer behavior, regulatory frameworks, and technological infrastructure in</w:t>
      </w:r>
      <w:r>
        <w:t xml:space="preserve"> </w:t>
      </w:r>
      <w:r>
        <w:t xml:space="preserve">Malaysia Kuala Lumpur</w:t>
      </w:r>
      <w:r>
        <w:t xml:space="preserve"> </w:t>
      </w:r>
    </w:p>
    <w:bookmarkEnd w:id="22"/>
    <w:bookmarkStart w:id="23" w:name="X219f213518a50d1051830687a50539a65479f79"/>
    <w:p>
      <w:pPr>
        <w:pStyle w:val="Heading2"/>
      </w:pPr>
      <w:r>
        <w:t xml:space="preserve">3. Key Responsibilities and Technical Execution</w:t>
      </w:r>
    </w:p>
    <w:p>
      <w:pPr>
        <w:pStyle w:val="FirstParagraph"/>
      </w:pPr>
      <w:r>
        <w:t xml:space="preserve">During the internship period, my duties as a junior</w:t>
      </w:r>
      <w:r>
        <w:t xml:space="preserve"> </w:t>
      </w:r>
      <w:r>
        <w:t xml:space="preserve">Data Scientist</w:t>
      </w:r>
      <w:r>
        <w:t xml:space="preserve"> </w:t>
      </w:r>
    </w:p>
    <w:p>
      <w:pPr>
        <w:pStyle w:val="BodyText"/>
      </w:pPr>
      <w:r>
        <w:rPr>
          <w:bCs/>
          <w:b/>
        </w:rPr>
        <w:t xml:space="preserve">Data Engineering and Cleaning:</w:t>
      </w:r>
      <w:r>
        <w:t xml:space="preserve"> </w:t>
      </w:r>
      <w:r>
        <w:t xml:space="preserve">A significant portion of time was dedicated to handling raw data from various sources. In the context of the Malaysian market, this included dealing with unstructured data in multiple languages and formats common in local banking transactions.</w:t>
      </w:r>
    </w:p>
    <w:p>
      <w:pPr>
        <w:pStyle w:val="BodyText"/>
      </w:pPr>
      <w:r>
        <w:t xml:space="preserve">Predictive Modeling: Utilizing Python libraries such as Pandas, NumPy, Scikit-learn, and TensorFlow , I developed models to predict customer churn. This required careful feature selection to ensure the models were robust against noise inherent in real-world datasets.</w:t>
      </w:r>
    </w:p>
    <w:p>
      <w:pPr>
        <w:pStyle w:val="BodyText"/>
      </w:pPr>
      <w:r>
        <w:rPr>
          <w:bCs/>
          <w:b/>
        </w:rPr>
        <w:t xml:space="preserve">Visualization and Storytelling: Using Tableau and Power BI , I created interactive dashboards for stakeholders. These visualizations helped non-technical managers in</w:t>
      </w:r>
      <w:r>
        <w:rPr>
          <w:bCs/>
          <w:b/>
        </w:rPr>
        <w:t xml:space="preserve"> </w:t>
      </w:r>
      <w:r>
        <w:rPr>
          <w:bCs/>
          <w:b/>
        </w:rPr>
        <w:t xml:space="preserve">Malaysia Kuala Lumpur</w:t>
      </w:r>
      <w:r>
        <w:rPr>
          <w:bCs/>
          <w:b/>
        </w:rPr>
        <w:t xml:space="preserve"> </w:t>
      </w:r>
    </w:p>
    <w:bookmarkEnd w:id="23"/>
    <w:bookmarkStart w:id="24" w:name="challenges-faced-in-the-local-market"/>
    <w:p>
      <w:pPr>
        <w:pStyle w:val="Heading2"/>
      </w:pPr>
      <w:r>
        <w:t xml:space="preserve">4. Challenges Faced in the Local Market</w:t>
      </w:r>
    </w:p>
    <w:p>
      <w:pPr>
        <w:pStyle w:val="FirstParagraph"/>
      </w:pPr>
      <w:r>
        <w:t xml:space="preserve">Navigating the landscape of a</w:t>
      </w:r>
      <w:r>
        <w:t xml:space="preserve"> </w:t>
      </w:r>
      <w:r>
        <w:t xml:space="preserve">Data ScientistData Scientist</w:t>
      </w:r>
      <w:r>
        <w:t xml:space="preserve"> </w:t>
      </w:r>
    </w:p>
    <w:p>
      <w:pPr>
        <w:pStyle w:val="BodyText"/>
      </w:pPr>
      <w:r>
        <w:t xml:space="preserve">Secondly, the digital divide in parts of Malaysia meant that data sampling needed to be stratified carefully. A model trained solely on urban users in</w:t>
      </w:r>
      <w:r>
        <w:t xml:space="preserve"> </w:t>
      </w:r>
      <w:r>
        <w:t xml:space="preserve">Malaysia Kuala Lumpur</w:t>
      </w:r>
      <w:r>
        <w:t xml:space="preserve"> </w:t>
      </w:r>
    </w:p>
    <w:bookmarkEnd w:id="24"/>
    <w:bookmarkStart w:id="25" w:name="professional-development-and-soft-skills"/>
    <w:p>
      <w:pPr>
        <w:pStyle w:val="Heading2"/>
      </w:pPr>
      <w:r>
        <w:t xml:space="preserve">5. Professional Development and Soft Skills</w:t>
      </w:r>
    </w:p>
    <w:p>
      <w:pPr>
        <w:pStyle w:val="FirstParagraph"/>
      </w:pPr>
      <w:r>
        <w:t xml:space="preserve">Beyond technical skills, this internship fostered critical soft skills essential for any successful</w:t>
      </w:r>
      <w:r>
        <w:t xml:space="preserve"> </w:t>
      </w:r>
      <w:r>
        <w:t xml:space="preserve">Data Scientist. Cross-functional collaboration was frequent; I worked closely with software engineers to integrate models into production environments and with marketing teams to refine targeting strategies. Being in a cosmopolitan city like</w:t>
      </w:r>
      <w:r>
        <w:t xml:space="preserve"> </w:t>
      </w:r>
      <w:r>
        <w:t xml:space="preserve">Malaysia Kuala Lumpur</w:t>
      </w:r>
      <w:r>
        <w:t xml:space="preserve"> </w:t>
      </w:r>
    </w:p>
    <w:bookmarkEnd w:id="25"/>
    <w:bookmarkStart w:id="26" w:name="conclusion"/>
    <w:p>
      <w:pPr>
        <w:pStyle w:val="Heading2"/>
      </w:pPr>
      <w:r>
        <w:t xml:space="preserve">6. Conclusion</w:t>
      </w:r>
    </w:p>
    <w:p>
      <w:pPr>
        <w:pStyle w:val="FirstParagraph"/>
      </w:pPr>
      <w:r>
        <w:t xml:space="preserve">In conclusion, this internship has been instrumental in shaping my career trajectory as a</w:t>
      </w:r>
      <w:r>
        <w:t xml:space="preserve"> </w:t>
      </w:r>
      <w:r>
        <w:t xml:space="preserve">Data ScientistMalaysia Kuala Lumpur</w:t>
      </w:r>
      <w:r>
        <w:t xml:space="preserve"> </w:t>
      </w:r>
    </w:p>
    <w:p>
      <w:pPr>
        <w:pStyle w:val="BodyText"/>
      </w:pPr>
      <w:r>
        <w:t xml:space="preserve">I am eager to apply these skills in future roles, continuing to contribute to the data-driven transformation occurring within the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Internship Report</dc:title>
  <dc:creator/>
  <dc:language>en</dc:language>
  <cp:keywords/>
  <dcterms:created xsi:type="dcterms:W3CDTF">2026-07-29T08:52:11Z</dcterms:created>
  <dcterms:modified xsi:type="dcterms:W3CDTF">2026-07-29T08:52:11Z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