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Data</w:t>
      </w:r>
      <w:r>
        <w:t xml:space="preserve"> </w:t>
      </w:r>
      <w:r>
        <w:t xml:space="preserve">Scientist</w:t>
      </w:r>
      <w:r>
        <w:t xml:space="preserve"> </w:t>
      </w:r>
      <w:r>
        <w:t xml:space="preserve">in</w:t>
      </w:r>
      <w:r>
        <w:t xml:space="preserve"> </w:t>
      </w:r>
      <w:r>
        <w:t xml:space="preserve">Turkey</w:t>
      </w:r>
      <w:r>
        <w:t xml:space="preserve"> </w:t>
      </w:r>
      <w:r>
        <w:t xml:space="preserve">Istanbul</w:t>
      </w:r>
    </w:p>
    <w:p>
      <w:pPr>
        <w:pStyle w:val="FirstParagraph"/>
      </w:pPr>
      <w:r>
        <w:t xml:space="preserve">```html</w:t>
      </w:r>
    </w:p>
    <w:bookmarkStart w:id="25" w:name="X3b99787c7018e2ffbcb8e673cd8d6469fce9270"/>
    <w:p>
      <w:pPr>
        <w:pStyle w:val="Heading1"/>
      </w:pPr>
      <w:r>
        <w:t xml:space="preserve">In-depth Analysis of the Data Science Internship Experience in Turkey Istanbul</w:t>
      </w:r>
    </w:p>
    <w:p>
      <w:pPr>
        <w:pStyle w:val="FirstParagraph"/>
      </w:pPr>
      <w:r>
        <w:rPr>
          <w:bCs/>
          <w:b/>
        </w:rPr>
        <w:t xml:space="preserve">Date:</w:t>
      </w:r>
      <w:r>
        <w:t xml:space="preserve"> </w:t>
      </w:r>
      <w:r>
        <w:t xml:space="preserve">October 25, 2023</w:t>
      </w:r>
      <w:r>
        <w:br/>
      </w:r>
      <w:r>
        <w:rPr>
          <w:bCs/>
          <w:b/>
        </w:rPr>
        <w:t xml:space="preserve">Intern Name:</w:t>
      </w:r>
      <w:r>
        <w:t xml:space="preserve"> </w:t>
      </w:r>
      <w:r>
        <w:t xml:space="preserve">Alex Jordan</w:t>
      </w:r>
      <w:r>
        <w:br/>
      </w:r>
      <w:r>
        <w:rPr>
          <w:bCs/>
          <w:b/>
        </w:rPr>
        <w:t xml:space="preserve">Degree Program:</w:t>
      </w:r>
      <w:r>
        <w:t xml:space="preserve"> </w:t>
      </w:r>
      <w:r>
        <w:t xml:space="preserve">Master of Science in Artificial Intelligence</w:t>
      </w:r>
      <w:r>
        <w:br/>
      </w:r>
    </w:p>
    <w:p>
      <w:pPr>
        <w:pStyle w:val="BodyText"/>
      </w:pPr>
      <w:r>
        <w:t xml:space="preserve">Introduction to the Role</w:t>
      </w:r>
    </w:p>
    <w:p>
      <w:pPr>
        <w:pStyle w:val="BodyText"/>
      </w:pPr>
      <w:r>
        <w:t xml:space="preserve">The primary objective of this internship was to leverage advanced analytical techniques to enhance customer acquisition strategies for a leading digital payment platform operating across Turkey Istanbul. As a Data Scientist, my role required bridging the gap between raw data and actionable business intelligence. The company, facing intense competition in the Turkish market, sought to optimize its fraud detection systems and personalize user experiences through predictive modeling.</w:t>
      </w:r>
      <w:r>
        <w:t xml:space="preserve"> </w:t>
      </w:r>
      <w:r>
        <w:t xml:space="preserve">Entering this role required an immediate adaptation to the fast-paced environment characteristic of startups in Turkey Istanbul. Unlike static corporate structures elsewhere, companies here operate with a high degree of agility, necessitating rapid prototyping and iterative development cycles. My responsibilities included data cleaning, exploratory data analysis (EDA), feature engineering, and the deployment of machine learning models into production environments.</w:t>
      </w:r>
    </w:p>
    <w:bookmarkStart w:id="20" w:name="technical-challenges-and-solutions"/>
    <w:p>
      <w:pPr>
        <w:pStyle w:val="Heading2"/>
      </w:pPr>
      <w:r>
        <w:t xml:space="preserve">Technical Challenges and Solutions</w:t>
      </w:r>
    </w:p>
    <w:p>
      <w:pPr>
        <w:pStyle w:val="FirstParagraph"/>
      </w:pPr>
      <w:r>
        <w:t xml:space="preserve">One of the most significant challenges encountered during this internship was dealing with the volatility of local economic factors. In Turkey Istanbul, inflation rates and currency fluctuations significantly impact consumer behavior patterns. Traditional time-series forecasting models often failed to account for these macroeconomic shifts effectively. To address this, I collaborated with the senior data team to incorporate external economic indicators as features in our predictive models. By integrating real-time data regarding exchange rates and local inflation indices, we improved the accuracy of our churn prediction model by 15%.</w:t>
      </w:r>
      <w:r>
        <w:t xml:space="preserve"> </w:t>
      </w:r>
      <w:r>
        <w:t xml:space="preserve">Another technical hurdle involved handling large-scale unstructured data from social media platforms popular among Turkish users. Sentiment analysis was crucial for understanding customer feedback on new payment features. I utilized Natural Language Processing (NLP) techniques, specifically fine-tuning BERT models on Turkish linguistic data, which posed unique challenges due to the agglutinative nature of the language. This experience highlighted the importance of domain-specific preprocessing steps and demonstrated that off-the-shelf NLP tools often require significant localization efforts when applied to non-English languages like Turkish.</w:t>
      </w:r>
    </w:p>
    <w:bookmarkEnd w:id="20"/>
    <w:bookmarkStart w:id="21" w:name="X488ca4092528cfcdc255e7e344fdf8f49590a7c"/>
    <w:p>
      <w:pPr>
        <w:pStyle w:val="Heading2"/>
      </w:pPr>
      <w:r>
        <w:t xml:space="preserve">The Context of Working in Turkey Istanbul</w:t>
      </w:r>
    </w:p>
    <w:p>
      <w:pPr>
        <w:pStyle w:val="FirstParagraph"/>
      </w:pPr>
      <w:r>
        <w:t xml:space="preserve">Working as a Data Scientist in Turkey Istanbul offered a unique perspective on how data science is applied in emerging markets. The digital transformation wave sweeping through this region has created a fertile ground for innovation, yet it comes with specific infrastructure and regulatory nuances. For instance, compliance with local data protection laws similar to the GDPR but tailored to Turkish regulations was a critical aspect of our workflow. Ensuring that all personal identifiable information (PII) was anonymized before processing required rigorous protocols that were strictly enforced by the legal team in Istanbul.</w:t>
      </w:r>
      <w:r>
        <w:t xml:space="preserve"> </w:t>
      </w:r>
      <w:r>
        <w:t xml:space="preserve">Moreover, the cultural emphasis on interpersonal relationships in business, a hallmark of doing business in Turkey Istanbul, influenced how data insights were communicated to stakeholders. Data visualizations needed to tell a compelling story that resonated with both technical and non-technical audiences. This required not just analytical rigor but also strong communication skills and an understanding of local business etiquette. The collaborative spirit among the team in Turkey Istanbul fostered an environment where knowledge sharing was encouraged, leading to cross-functional learning opportunities between data engineers, product managers, and marketing specialists.</w:t>
      </w:r>
    </w:p>
    <w:bookmarkEnd w:id="21"/>
    <w:bookmarkStart w:id="22" w:name="key-projects-and-achievements"/>
    <w:p>
      <w:pPr>
        <w:pStyle w:val="Heading2"/>
      </w:pPr>
      <w:r>
        <w:t xml:space="preserve">Key Projects and Achievements</w:t>
      </w:r>
    </w:p>
    <w:p>
      <w:pPr>
        <w:pStyle w:val="FirstParagraph"/>
      </w:pPr>
      <w:r>
        <w:t xml:space="preserve">During the internship period, I contributed to three major projects:</w:t>
      </w:r>
      <w:r>
        <w:t xml:space="preserve"> </w:t>
      </w:r>
      <w:r>
        <w:t xml:space="preserve">1.</w:t>
      </w:r>
      <w:r>
        <w:t xml:space="preserve"> </w:t>
      </w:r>
      <w:r>
        <w:rPr>
          <w:bCs/>
          <w:b/>
        </w:rPr>
        <w:t xml:space="preserve">Fraud Detection System Optimization:</w:t>
      </w:r>
      <w:r>
        <w:t xml:space="preserve"> </w:t>
      </w:r>
      <w:r>
        <w:t xml:space="preserve">Developed a gradient boosting classifier that reduced false positives by 10%, enhancing the user experience while maintaining robust security standards. This project was particularly relevant given the high volume of digital transactions in Turkey Istanbul’s thriving e-commerce sector.</w:t>
      </w:r>
      <w:r>
        <w:t xml:space="preserve"> </w:t>
      </w:r>
      <w:r>
        <w:t xml:space="preserve">2.</w:t>
      </w:r>
      <w:r>
        <w:t xml:space="preserve"> </w:t>
      </w:r>
      <w:r>
        <w:rPr>
          <w:bCs/>
          <w:b/>
        </w:rPr>
        <w:t xml:space="preserve">Customer Segmentation Analysis:</w:t>
      </w:r>
      <w:r>
        <w:t xml:space="preserve"> </w:t>
      </w:r>
      <w:r>
        <w:t xml:space="preserve">Implemented a clustering algorithm to segment users based on transaction behaviors and demographic data. The resulting insights allowed the marketing team to launch targeted campaigns that increased conversion rates by 8% within two months.</w:t>
      </w:r>
      <w:r>
        <w:t xml:space="preserve"> </w:t>
      </w:r>
      <w:r>
        <w:t xml:space="preserve">3.</w:t>
      </w:r>
      <w:r>
        <w:t xml:space="preserve"> </w:t>
      </w:r>
      <w:r>
        <w:rPr>
          <w:bCs/>
          <w:b/>
        </w:rPr>
        <w:t xml:space="preserve">Predictive Maintenance for ATM Networks:</w:t>
      </w:r>
      <w:r>
        <w:t xml:space="preserve"> </w:t>
      </w:r>
      <w:r>
        <w:t xml:space="preserve">Collaborated with the operations team to predict potential failures in ATM machines across Turkey Istanbul using sensor data. This preventive approach significantly reduced downtime and maintenance costs, showcasing the practical application of IoT data in urban infrastructure management.</w:t>
      </w:r>
    </w:p>
    <w:bookmarkEnd w:id="22"/>
    <w:bookmarkStart w:id="23" w:name="Xc7f02c1ad380df8d9a5bee94ef40da12f47ddd2"/>
    <w:p>
      <w:pPr>
        <w:pStyle w:val="Heading2"/>
      </w:pPr>
      <w:r>
        <w:t xml:space="preserve">Skill Development and Professional Growth</w:t>
      </w:r>
    </w:p>
    <w:p>
      <w:pPr>
        <w:pStyle w:val="FirstParagraph"/>
      </w:pPr>
      <w:r>
        <w:t xml:space="preserve">This internship significantly enhanced my technical skill set, particularly in Python programming, SQL optimization, and the use of cloud platforms such as AWS for deploying machine learning models. On a soft skills level, I improved my ability to work in diverse teams and present complex data findings clearly. The experience of navigating the professional landscape in Turkey Istanbul taught me resilience and adaptability—qualities that are indispensable in the ever-changing field of data science.</w:t>
      </w:r>
    </w:p>
    <w:bookmarkEnd w:id="23"/>
    <w:bookmarkStart w:id="24" w:name="conclusion"/>
    <w:p>
      <w:pPr>
        <w:pStyle w:val="Heading2"/>
      </w:pPr>
      <w:r>
        <w:t xml:space="preserve">Conclusion</w:t>
      </w:r>
    </w:p>
    <w:p>
      <w:pPr>
        <w:pStyle w:val="FirstParagraph"/>
      </w:pPr>
      <w:r>
        <w:t xml:space="preserve">In conclusion, my internship as a Data Scientist in Turkey Istanbul has been an invaluable chapter in my professional journey. It provided a comprehensive understanding of how data science principles can be effectively applied to solve real-world problems within a unique cultural and economic context. The challenges faced and the solutions developed have equipped me with the technical acumen and strategic thinking necessary to excel in the global data science community. I am grateful for the opportunity to contribute to a forward-thinking company in one of Europe’s most vibrant cities, Turkey Istanbul, and look forward to applying these lessons in future endeavors.</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Data Scientist in Turkey Istanbul</dc:title>
  <dc:creator/>
  <dc:language>en</dc:language>
  <cp:keywords/>
  <dcterms:created xsi:type="dcterms:W3CDTF">2026-07-29T01:51:54Z</dcterms:created>
  <dcterms:modified xsi:type="dcterms:W3CDTF">2026-07-29T01:51:54Z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