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Intern</w:t>
      </w:r>
      <w:r>
        <w:t xml:space="preserve"> </w:t>
      </w:r>
      <w:r>
        <w:t xml:space="preserve">-</w:t>
      </w:r>
      <w:r>
        <w:t xml:space="preserve"> </w:t>
      </w:r>
      <w:r>
        <w:t xml:space="preserve">Los</w:t>
      </w:r>
      <w:r>
        <w:t xml:space="preserve"> </w:t>
      </w:r>
      <w:r>
        <w:t xml:space="preserve">Angeles</w:t>
      </w:r>
    </w:p>
    <w:bookmarkStart w:id="20" w:name="X7a5be7a13259204fc45c0dbd664d3db5439b143"/>
    <w:p>
      <w:pPr>
        <w:pStyle w:val="Heading1"/>
      </w:pPr>
      <w:r>
        <w:t xml:space="preserve">Detailed Internship Report: Data Scientist Role</w:t>
      </w:r>
    </w:p>
    <w:p>
      <w:pPr>
        <w:pStyle w:val="FirstParagraph"/>
      </w:pPr>
      <w:r>
        <w:rPr>
          <w:bCs/>
          <w:b/>
        </w:rPr>
        <w:t xml:space="preserve">Date:</w:t>
      </w:r>
      <w:r>
        <w:t xml:space="preserve"> </w:t>
      </w:r>
      <w:r>
        <w:t xml:space="preserve">October 24, 2023</w:t>
      </w:r>
    </w:p>
    <w:p>
      <w:pPr>
        <w:pStyle w:val="BodyText"/>
      </w:pPr>
      <w:r>
        <w:t xml:space="preserve">United States Los Angeles</w:t>
      </w:r>
    </w:p>
    <w:p>
      <w:pPr>
        <w:pStyle w:val="BodyText"/>
      </w:pPr>
      <w:r>
        <w:t xml:space="preserve">&lt; strong&gt;Intern Name: Alex J. Smith</w:t>
      </w:r>
    </w:p>
    <w:bookmarkEnd w:id="20"/>
    <w:bookmarkStart w:id="21" w:name="executive-summary"/>
    <w:p>
      <w:pPr>
        <w:pStyle w:val="Heading2"/>
      </w:pPr>
      <w:r>
        <w:t xml:space="preserve">1. Executive Summary</w:t>
      </w:r>
    </w:p>
    <w:p>
      <w:pPr>
        <w:pStyle w:val="FirstParagraph"/>
      </w:pPr>
      <w:r>
        <w:t xml:space="preserve">This report details the comprehensive experience gained during a six-month internship as a Data Scientist intern located in the vibrant technological hub of Los Angeles, United States. The primary objective of this internship was to bridge the gap between academic theoretical knowledge and practical industry application within one of the most dynamic media and technology markets in North America. By immersing myself in real-world data challenges, I aimed to develop robust machine learning models, enhance data visualization capabilities, and contribute meaningfully to strategic business decisions. The location of United States Los Angeles provided a unique backdrop for this experience, offering exposure to a diverse range of industries including entertainment, e-commerce logistics, and digital marketing.</w:t>
      </w:r>
    </w:p>
    <w:bookmarkEnd w:id="21"/>
    <w:bookmarkStart w:id="23" w:name="organizational-context"/>
    <w:bookmarkStart w:id="22" w:name="Xf86c7f369534e562081d9f700cc602db33db546"/>
    <w:p>
      <w:pPr>
        <w:pStyle w:val="Heading2"/>
      </w:pPr>
      <w:r>
        <w:t xml:space="preserve">2. Organizational Context and Location Significance</w:t>
      </w:r>
    </w:p>
    <w:p>
      <w:pPr>
        <w:pStyle w:val="FirstParagraph"/>
      </w:pPr>
      <w:r>
        <w:t xml:space="preserve">The internship was hosted by a mid-sized tech consultancy firm headquartered in the heart of downtown Los Angeles. Working as a Data Scientist in this specific geographic location offered distinct advantages. Los Angeles is not merely a city; it is a convergence point for traditional media and cutting-edge technology, often referred to as the "Silicon Beach" ecosystem. This environment dictated the nature of the data I would be working with.</w:t>
      </w:r>
    </w:p>
    <w:p>
      <w:pPr>
        <w:pStyle w:val="BodyText"/>
      </w:pPr>
      <w:r>
        <w:rPr>
          <w:bCs/>
          <w:b/>
        </w:rPr>
        <w:t xml:space="preserve">Key Insight:</w:t>
      </w:r>
      <w:r>
        <w:t xml:space="preserve"> </w:t>
      </w:r>
      <w:r>
        <w:t xml:space="preserve">Being based in United States Los Angeles meant that our client base heavily featured entertainment studios, streaming platforms, and lifestyle brands. Consequently, the Data Scientist role required a nuanced understanding of user behavior patterns specific to West Coast demographics and consumption habits.</w:t>
      </w:r>
    </w:p>
    <w:p>
      <w:pPr>
        <w:pStyle w:val="BodyText"/>
      </w:pPr>
      <w:r>
        <w:t xml:space="preserve">The fast-paced nature of the Los Angeles business ecosystem demanded agility. Unlike more traditional corporate hubs that may operate on slower decision-making cycles, companies in this region prioritize rapid iteration and A/B testing. This cultural aspect significantly influenced how our data science team operated, emphasizing speed-to-insight without compromising model accuracy.</w:t>
      </w:r>
    </w:p>
    <w:bookmarkEnd w:id="22"/>
    <w:bookmarkEnd w:id="23"/>
    <w:bookmarkStart w:id="25" w:name="responsibilities"/>
    <w:bookmarkStart w:id="24" w:name="key-responsibilities-and-technical-tasks"/>
    <w:p>
      <w:pPr>
        <w:pStyle w:val="Heading2"/>
      </w:pPr>
      <w:r>
        <w:t xml:space="preserve">3. Key Responsibilities and Technical Tasks</w:t>
      </w:r>
    </w:p>
    <w:p>
      <w:pPr>
        <w:pStyle w:val="FirstParagraph"/>
      </w:pPr>
      <w:r>
        <w:t xml:space="preserve">The role of the Data Scientist intern was multifaceted, requiring a blend of statistical analysis, programming proficiency, and business acumen. The core responsibilities included:</w:t>
      </w:r>
    </w:p>
    <w:p>
      <w:pPr>
        <w:numPr>
          <w:ilvl w:val="0"/>
          <w:numId w:val="1001"/>
        </w:numPr>
        <w:pStyle w:val="Compact"/>
      </w:pPr>
      <w:r>
        <w:rPr>
          <w:bCs/>
          <w:b/>
        </w:rPr>
        <w:t xml:space="preserve">Data Cleaning and Preprocessing:</w:t>
      </w:r>
      <w:r>
        <w:t xml:space="preserve"> </w:t>
      </w:r>
      <w:r>
        <w:t xml:space="preserve">Approximately 70% of the initial workload involved sourcing raw data from various SQL databases and NoSQL stores. This process required handling missing values, normalizing data formats, and addressing class imbalances in categorical variables. In the context of a Los Angeles-based company dealing with high-volume user interaction logs, efficiency in ETL (Extract, Transform Load) pipelines was crucial.</w:t>
      </w:r>
    </w:p>
    <w:p>
      <w:pPr>
        <w:numPr>
          <w:ilvl w:val="0"/>
          <w:numId w:val="1001"/>
        </w:numPr>
        <w:pStyle w:val="Compact"/>
      </w:pPr>
      <w:r>
        <w:rPr>
          <w:bCs/>
          <w:b/>
        </w:rPr>
        <w:t xml:space="preserve">Exploratory Data Analysis (EDA):</w:t>
      </w:r>
      <w:r>
        <w:t xml:space="preserve"> </w:t>
      </w:r>
      <w:r>
        <w:t xml:space="preserve">I utilized Python libraries such as Pandas and NumPy to perform deep dives into the datasets. The goal was to identify trends, correlations, and anomalies. For instance, analyzing user churn rates for a streaming service required segmenting users by geographic location within Los Angeles County versus suburban areas.</w:t>
      </w:r>
    </w:p>
    <w:p>
      <w:pPr>
        <w:numPr>
          <w:ilvl w:val="0"/>
          <w:numId w:val="1001"/>
        </w:numPr>
        <w:pStyle w:val="Compact"/>
      </w:pPr>
      <w:r>
        <w:rPr>
          <w:bCs/>
          <w:b/>
        </w:rPr>
        <w:t xml:space="preserve">Machine Learning Model Development:</w:t>
      </w:r>
      <w:r>
        <w:t xml:space="preserve"> </w:t>
      </w:r>
      <w:r>
        <w:t xml:space="preserve">Under the mentorship of senior data scientists, I developed predictive models using Scikit-learn and TensorFlow. Specific projects included building a recommendation engine for content suggestions and a time-series forecasting model for inventory management in retail logistics.</w:t>
      </w:r>
    </w:p>
    <w:p>
      <w:pPr>
        <w:numPr>
          <w:ilvl w:val="0"/>
          <w:numId w:val="1001"/>
        </w:numPr>
        <w:pStyle w:val="Compact"/>
      </w:pPr>
      <w:r>
        <w:rPr>
          <w:bCs/>
          <w:b/>
        </w:rPr>
        <w:t xml:space="preserve">Data Visualization:</w:t>
      </w:r>
      <w:r>
        <w:t xml:space="preserve"> </w:t>
      </w:r>
      <w:r>
        <w:t xml:space="preserve">Translating complex analytical findings into actionable insights was achieved through the creation of interactive dashboards using Tableau and Plotly. These visualizations were presented to stakeholders, many of whom were based in different time zones across the United States, requiring clear and concise communication.</w:t>
      </w:r>
    </w:p>
    <w:bookmarkEnd w:id="24"/>
    <w:bookmarkEnd w:id="25"/>
    <w:bookmarkStart w:id="29" w:name="projects"/>
    <w:bookmarkStart w:id="28" w:name="major-projects-undertaken"/>
    <w:p>
      <w:pPr>
        <w:pStyle w:val="Heading2"/>
      </w:pPr>
      <w:r>
        <w:t xml:space="preserve">4. Major Projects Undertaken</w:t>
      </w:r>
    </w:p>
    <w:bookmarkStart w:id="26" w:name="Xa8b1aba1e129b263d27ec699122e72943112a2c"/>
    <w:p>
      <w:pPr>
        <w:pStyle w:val="Heading3"/>
      </w:pPr>
      <w:r>
        <w:t xml:space="preserve">A. Customer Sentiment Analysis for Digital Media</w:t>
      </w:r>
    </w:p>
    <w:p>
      <w:pPr>
        <w:pStyle w:val="FirstParagraph"/>
      </w:pPr>
      <w:r>
        <w:t xml:space="preserve">The first major project involved Natural Language Processing (NLP) to analyze customer reviews and social media comments related to a client’s new app launch in United States Los Angeles. The objective was to gauge public sentiment regarding user interface changes.</w:t>
      </w:r>
    </w:p>
    <w:p>
      <w:pPr>
        <w:pStyle w:val="BodyText"/>
      </w:pPr>
      <w:r>
        <w:t xml:space="preserve">I employed BERT-based transformer models for sentiment classification, achieving an accuracy of 92%. The insights derived helped the product team identify critical pain points in the onboarding process. This project highlighted the importance of contextual understanding in NLP, particularly when dealing with slang and regional dialects common in Los Angeles.</w:t>
      </w:r>
    </w:p>
    <w:bookmarkEnd w:id="26"/>
    <w:bookmarkStart w:id="27" w:name="X5c4312a7fd32f1ff151e73b3d55bc20fac87502"/>
    <w:p>
      <w:pPr>
        <w:pStyle w:val="Heading3"/>
      </w:pPr>
      <w:r>
        <w:t xml:space="preserve">B. Predictive Maintenance for Logistics Fleet</w:t>
      </w:r>
    </w:p>
    <w:p>
      <w:pPr>
        <w:pStyle w:val="FirstParagraph"/>
      </w:pPr>
      <w:r>
        <w:t xml:space="preserve">The second significant contribution was a predictive maintenance model for a local logistics partner operating heavily within the Port of Los Angeles. Using historical sensor data from delivery trucks, I developed an anomaly detection algorithm that predicted potential mechanical failures before they occurred.</w:t>
      </w:r>
    </w:p>
    <w:p>
      <w:pPr>
        <w:pStyle w:val="BodyText"/>
      </w:pPr>
      <w:r>
        <w:t xml:space="preserve">This project required extensive feature engineering to account for variables such as traffic congestion patterns in Southern California and weather conditions. The implementation of this model resulted in a projected 15% reduction in unplanned downtime for the client, demonstrating the tangible business value of advanced Data Scientist interventions.</w:t>
      </w:r>
    </w:p>
    <w:bookmarkEnd w:id="27"/>
    <w:bookmarkEnd w:id="28"/>
    <w:bookmarkEnd w:id="29"/>
    <w:bookmarkStart w:id="31" w:name="skills-gained"/>
    <w:bookmarkStart w:id="30" w:name="skills-and-competencies-developed"/>
    <w:p>
      <w:pPr>
        <w:pStyle w:val="Heading2"/>
      </w:pPr>
      <w:r>
        <w:t xml:space="preserve">5. Skills and Competencies Developed</w:t>
      </w:r>
    </w:p>
    <w:p>
      <w:pPr>
        <w:pStyle w:val="FirstParagraph"/>
      </w:pPr>
      <w:r>
        <w:t xml:space="preserve">The internship served as a transformative period for my professional development. The following skills were significantly enhanced:</w:t>
      </w:r>
    </w:p>
    <w:p>
      <w:pPr>
        <w:numPr>
          <w:ilvl w:val="0"/>
          <w:numId w:val="1002"/>
        </w:numPr>
        <w:pStyle w:val="Compact"/>
      </w:pPr>
      <w:r>
        <w:rPr>
          <w:bCs/>
          <w:b/>
        </w:rPr>
        <w:t xml:space="preserve">Tech Stack Proficiency:</w:t>
      </w:r>
      <w:r>
        <w:t xml:space="preserve"> </w:t>
      </w:r>
      <w:r>
        <w:t xml:space="preserve">Advanced proficiency in Python, SQL, and cloud platforms (AWS SageMaker). I also gained experience with Docker for containerizing machine learning models.</w:t>
      </w:r>
    </w:p>
    <w:p>
      <w:pPr>
        <w:numPr>
          <w:ilvl w:val="0"/>
          <w:numId w:val="1002"/>
        </w:numPr>
        <w:pStyle w:val="Compact"/>
      </w:pPr>
      <w:r>
        <w:rPr>
          <w:bCs/>
          <w:b/>
        </w:rPr>
        <w:t xml:space="preserve">Statistical Rigor:</w:t>
      </w:r>
      <w:r>
        <w:t xml:space="preserve"> </w:t>
      </w:r>
      <w:r>
        <w:t xml:space="preserve">A deeper understanding of hypothesis testing, regression analysis, and Bayesian inference. I learned to rigorously validate models to prevent overfitting, a common pitfall in early-career Data Scientist roles.</w:t>
      </w:r>
    </w:p>
    <w:p>
      <w:pPr>
        <w:numPr>
          <w:ilvl w:val="0"/>
          <w:numId w:val="1002"/>
        </w:numPr>
        <w:pStyle w:val="Compact"/>
      </w:pPr>
      <w:r>
        <w:rPr>
          <w:bCs/>
          <w:b/>
        </w:rPr>
        <w:t xml:space="preserve">Communication and Storytelling:</w:t>
      </w:r>
      <w:r>
        <w:t xml:space="preserve"> </w:t>
      </w:r>
      <w:r>
        <w:t xml:space="preserve">Learning to articulate technical findings to non-technical stakeholders was perhaps the most valuable soft skill acquired. In the collaborative environment of Los Angeles, cross-functional teamwork is paramount.</w:t>
      </w:r>
    </w:p>
    <w:p>
      <w:pPr>
        <w:numPr>
          <w:ilvl w:val="0"/>
          <w:numId w:val="1002"/>
        </w:numPr>
        <w:pStyle w:val="Compact"/>
      </w:pPr>
      <w:r>
        <w:rPr>
          <w:bCs/>
          <w:b/>
        </w:rPr>
        <w:t xml:space="preserve">Ethical AI Awareness:</w:t>
      </w:r>
      <w:r>
        <w:t xml:space="preserve"> </w:t>
      </w:r>
      <w:r>
        <w:t xml:space="preserve">Working in a major US city raised awareness about data privacy laws (such as CCPA - California Consumer Privacy Act). I learned to implement ethical guidelines in data handling and model fairness.</w:t>
      </w:r>
    </w:p>
    <w:bookmarkEnd w:id="30"/>
    <w:bookmarkEnd w:id="31"/>
    <w:bookmarkStart w:id="33" w:name="challenges"/>
    <w:bookmarkStart w:id="32" w:name="challenges-encountered-and-solutions"/>
    <w:p>
      <w:pPr>
        <w:pStyle w:val="Heading2"/>
      </w:pPr>
      <w:r>
        <w:t xml:space="preserve">6. Challenges Encountered and Solutions</w:t>
      </w:r>
    </w:p>
    <w:p>
      <w:pPr>
        <w:pStyle w:val="FirstParagraph"/>
      </w:pPr>
      <w:r>
        <w:t xml:space="preserve">The transition from academic projects to industrial-scale data problems presented several challenges. The sheer volume of data processed by clients in United States Los Angeles often exceeded the memory capabilities of local machines, requiring migration to cloud-based computing resources. Additionally, dealing with messy, real-world data—characterized by inconsistent timestamps and unstructured text formats—required patience and creative problem-solving.</w:t>
      </w:r>
    </w:p>
    <w:p>
      <w:pPr>
        <w:pStyle w:val="BodyText"/>
      </w:pPr>
      <w:r>
        <w:t xml:space="preserve">To overcome communication barriers with remote teams across the US East Coast during my late-night coding sessions (due to time zone differences), I adopted asynchronous documentation practices. This ensured that knowledge transfer remained seamless regardless of working hours.</w:t>
      </w:r>
    </w:p>
    <w:bookmarkEnd w:id="32"/>
    <w:bookmarkEnd w:id="33"/>
    <w:bookmarkStart w:id="35" w:name="conclusion"/>
    <w:bookmarkStart w:id="34" w:name="conclusion-and-future-outlook"/>
    <w:p>
      <w:pPr>
        <w:pStyle w:val="Heading2"/>
      </w:pPr>
      <w:r>
        <w:t xml:space="preserve">7. Conclusion and Future Outlook</w:t>
      </w:r>
    </w:p>
    <w:p>
      <w:pPr>
        <w:pStyle w:val="FirstParagraph"/>
      </w:pPr>
      <w:r>
        <w:t xml:space="preserve">In conclusion, this internship as a Data Scientist in United States Los Angeles has been an invaluable component of my professional journey. The experience provided not only technical upskilling but also a profound understanding of how data drives decision-making in a high-stakes, competitive market. The unique cultural and industrial landscape of Los Angeles offered exposure to diverse datasets that would not be available in other regions.</w:t>
      </w:r>
    </w:p>
    <w:p>
      <w:pPr>
        <w:pStyle w:val="BodyText"/>
      </w:pPr>
      <w:r>
        <w:t xml:space="preserve">The insights gained from working on media analytics and logistics optimization have solidified my passion for applying machine learning to solve real-world problems. I am now better equipped to handle large-scale data initiatives, communicate effectively with stakeholders, and adhere to ethical standards in AI development. As I look toward my future career in the Data Science field, this internship serves as a strong foundation, empowering me to contribute innovatively within the broader United States tech ecosystem.</w:t>
      </w:r>
    </w:p>
    <w:bookmarkEnd w:id="34"/>
    <w:bookmarkEnd w:id="35"/>
    <w:p>
      <w:pPr>
        <w:pStyle w:val="BodyText"/>
      </w:pPr>
      <w:r>
        <w:rPr>
          <w:iCs/>
          <w:i/>
        </w:rPr>
        <w:t xml:space="preserve">Prepared by Alex J. Smith for academic and professional review purposes. All data mentioned is anonymized for privacy compliance.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Intern - Los Angeles</dc:title>
  <dc:creator/>
  <dc:language>en</dc:language>
  <cp:keywords/>
  <dcterms:created xsi:type="dcterms:W3CDTF">2026-07-29T16:42:55Z</dcterms:created>
  <dcterms:modified xsi:type="dcterms:W3CDTF">2026-07-29T16:42:55Z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