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Clinical</w:t>
      </w:r>
      <w:r>
        <w:t xml:space="preserve"> </w:t>
      </w:r>
      <w:r>
        <w:t xml:space="preserve">Practice</w:t>
      </w:r>
      <w:r>
        <w:t xml:space="preserve"> </w:t>
      </w:r>
      <w:r>
        <w:t xml:space="preserve">in</w:t>
      </w:r>
      <w:r>
        <w:t xml:space="preserve"> </w:t>
      </w:r>
      <w:r>
        <w:t xml:space="preserve">Dental</w:t>
      </w:r>
      <w:r>
        <w:t xml:space="preserve"> </w:t>
      </w:r>
      <w:r>
        <w:t xml:space="preserve">Medicine</w:t>
      </w:r>
    </w:p>
    <w:bookmarkStart w:id="20" w:name="internship-report"/>
    <w:p>
      <w:pPr>
        <w:pStyle w:val="Heading1"/>
      </w:pPr>
      <w:r>
        <w:t xml:space="preserve">Internship Report</w:t>
      </w:r>
    </w:p>
    <w:p>
      <w:pPr>
        <w:pStyle w:val="FirstParagraph"/>
      </w:pPr>
      <w:r>
        <w:rPr>
          <w:bCs/>
          <w:b/>
        </w:rPr>
        <w:t xml:space="preserve">Clinical Practice in Dental Medicine and Oral Health Management</w:t>
      </w:r>
    </w:p>
    <w:p>
      <w:pPr>
        <w:pStyle w:val="BodyText"/>
      </w:pPr>
      <w:r>
        <w:br/>
      </w:r>
      <w:r>
        <w:br/>
      </w:r>
      <w:r>
        <w:br/>
      </w:r>
      <w:r>
        <w:br/>
      </w:r>
    </w:p>
    <w:p>
      <w:pPr>
        <w:pStyle w:val="BodyText"/>
      </w:pPr>
      <w:r>
        <w:rPr>
          <w:bCs/>
          <w:b/>
        </w:rPr>
        <w:t xml:space="preserve">Student Name:</w:t>
      </w:r>
      <w:r>
        <w:t xml:space="preserve"> </w:t>
      </w:r>
      <w:r>
        <w:t xml:space="preserve">Marco Rossi</w:t>
      </w:r>
      <w:r>
        <w:br/>
      </w:r>
      <w:r>
        <w:rPr>
          <w:bCs/>
          <w:b/>
        </w:rPr>
        <w:t xml:space="preserve">ID Number:</w:t>
      </w:r>
      <w:r>
        <w:t xml:space="preserve"> </w:t>
      </w:r>
      <w:r>
        <w:t xml:space="preserve">2023-DENT-459</w:t>
      </w:r>
      <w:r>
        <w:br/>
      </w:r>
      <w:r>
        <w:rPr>
          <w:bCs/>
          <w:b/>
        </w:rPr>
        <w:t xml:space="preserve">Degree Program:</w:t>
      </w:r>
      <w:r>
        <w:t xml:space="preserve"> </w:t>
      </w:r>
      <w:r>
        <w:t xml:space="preserve">Master of Science in Dental Surgery</w:t>
      </w:r>
      <w:r>
        <w:br/>
      </w:r>
      <w:r>
        <w:br/>
      </w:r>
      <w:r>
        <w:br/>
      </w:r>
      <w:r>
        <w:br/>
      </w:r>
    </w:p>
    <w:bookmarkEnd w:id="20"/>
    <w:p>
      <w:pPr>
        <w:pStyle w:val="BodyText"/>
      </w:pPr>
      <w:r>
        <w:rPr>
          <w:bCs/>
          <w:b/>
        </w:rPr>
        <w:t xml:space="preserve">Institution:</w:t>
      </w:r>
      <w:r>
        <w:t xml:space="preserve">Sapienza University of Rome</w:t>
      </w:r>
    </w:p>
    <w:p>
      <w:pPr>
        <w:pStyle w:val="BodyText"/>
      </w:pPr>
      <w:r>
        <w:rPr>
          <w:bCs/>
          <w:b/>
        </w:rPr>
        <w:t xml:space="preserve">Host Clinic:</w:t>
      </w:r>
      <w:r>
        <w:t xml:space="preserve">Clinica Odontoiatrica Centro Roma</w:t>
      </w:r>
    </w:p>
    <w:p>
      <w:pPr>
        <w:pStyle w:val="BodyText"/>
      </w:pPr>
      <w:r>
        <w:rPr>
          <w:bCs/>
          <w:b/>
        </w:rPr>
        <w:t xml:space="preserve">Supervisor:</w:t>
      </w:r>
      <w:r>
        <w:t xml:space="preserve"> </w:t>
      </w:r>
      <w:r>
        <w:t xml:space="preserve">Dr. Giulia Bianchi, DDS, PhD</w:t>
      </w:r>
      <w:r>
        <w:br/>
      </w:r>
      <w:r>
        <w:br/>
      </w:r>
      <w:r>
        <w:br/>
      </w:r>
      <w:r>
        <w:br/>
      </w:r>
    </w:p>
    <w:p>
      <w:pPr>
        <w:pStyle w:val="BodyText"/>
      </w:pPr>
      <w:r>
        <w:t xml:space="preserve">The purpose of this</w:t>
      </w:r>
      <w:r>
        <w:t xml:space="preserve"> </w:t>
      </w:r>
      <w:r>
        <w:rPr>
          <w:bCs/>
          <w:b/>
        </w:rPr>
        <w:t xml:space="preserve">**Internship Report** is to document the clinical experience gained during a six-month practical training period focused on general dentistry and oral surgery. This comprehensive training was conducted in the heart of Italy Rome, a city that serves not only as a historic cultural hub but also as a leading center for advanced medical education and healthcare innovation in Europe. The primary objectives of this</w:t>
      </w:r>
      <w:r>
        <w:rPr>
          <w:bCs/>
          <w:b/>
        </w:rPr>
        <w:t xml:space="preserve"> </w:t>
      </w:r>
      <w:r>
        <w:rPr>
          <w:bCs/>
          <w:b/>
          <w:bCs/>
          <w:b/>
        </w:rPr>
        <w:t xml:space="preserve">**Internship Report** were to bridge the gap between theoretical knowledge acquired during academic studies and practical clinical application. Specifically, the training aimed to enhance proficiency in diagnostic procedures, restorative dentistry, endodontics, and patient management within a high-volume urban practice setting.</w:t>
      </w:r>
      <w:r>
        <w:br/>
      </w:r>
      <w:r>
        <w:br/>
      </w:r>
      <w:r>
        <w:rPr>
          <w:bCs/>
          <w:b/>
          <w:bCs/>
          <w:b/>
        </w:rPr>
        <w:t xml:space="preserve">Italy Rome presents a unique environment for dental interns due to its diverse patient demographic. The city attracts individuals from all over the world, meaning that dental professionals must be adept at communicating across language barriers and understanding varied cultural perspectives on health. This</w:t>
      </w:r>
      <w:r>
        <w:rPr>
          <w:bCs/>
          <w:b/>
          <w:bCs/>
          <w:b/>
        </w:rPr>
        <w:t xml:space="preserve"> </w:t>
      </w:r>
      <w:r>
        <w:rPr>
          <w:bCs/>
          <w:b/>
          <w:bCs/>
          <w:b/>
          <w:bCs/>
          <w:b/>
        </w:rPr>
        <w:t xml:space="preserve">**Internship Report** details how these challenges were met and overcome during the tenure in Italy Rome.</w:t>
      </w:r>
      <w:r>
        <w:br/>
      </w:r>
      <w:r>
        <w:br/>
      </w:r>
      <w:r>
        <w:rPr>
          <w:bCs/>
          <w:b/>
          <w:bCs/>
          <w:b/>
          <w:bCs/>
          <w:b/>
        </w:rPr>
        <w:t xml:space="preserve">The training program in Italy Rome was structured to progressively increase clinical responsibility. It began with a two-week orientation period where the intern familiarized themselves with clinic protocols, sterilization standards compliant with Italian Ministry of Health regulations, and digital radiography systems. Following this, the intern rotated through various departments including pediatric dentistry, orthodontics, prosthodontics,</w:t>
      </w:r>
      <w:r>
        <w:rPr>
          <w:bCs/>
          <w:b/>
          <w:bCs/>
          <w:b/>
          <w:bCs/>
          <w:b/>
          <w:bCs/>
          <w:b/>
        </w:rPr>
        <w:t xml:space="preserve">**and oral surgery.</w:t>
      </w:r>
      <w:r>
        <w:br/>
      </w:r>
      <w:r>
        <w:br/>
      </w:r>
      <w:r>
        <w:rPr>
          <w:bCs/>
          <w:b/>
          <w:bCs/>
          <w:b/>
          <w:bCs/>
          <w:b/>
          <w:bCs/>
          <w:b/>
        </w:rPr>
        <w:t xml:space="preserve">A significant portion of this</w:t>
      </w:r>
      <w:r>
        <w:rPr>
          <w:bCs/>
          <w:b/>
          <w:bCs/>
          <w:b/>
          <w:bCs/>
          <w:b/>
          <w:bCs/>
          <w:b/>
        </w:rPr>
        <w:t xml:space="preserve"> </w:t>
      </w:r>
      <w:r>
        <w:rPr>
          <w:bCs/>
          <w:b/>
          <w:bCs/>
          <w:b/>
          <w:bCs/>
          <w:b/>
          <w:bCs/>
          <w:b/>
          <w:bCs/>
          <w:b/>
        </w:rPr>
        <w:t xml:space="preserve">**Internship Report** focuses on the general practice aspect. In Italy Rome, dental practices often operate as multidisciplinary centers. This allowed for a holistic view of patient care, where dental health is considered in conjunction with overall systemic health. The intern observed and assisted in complex cases involving periodontal disease management, which is prevalent among aging populations in urban centers like Italy Rome.</w:t>
      </w:r>
      <w:r>
        <w:br/>
      </w:r>
      <w:r>
        <w:br/>
      </w:r>
      <w:r>
        <w:rPr>
          <w:bCs/>
          <w:b/>
          <w:bCs/>
          <w:b/>
          <w:bCs/>
          <w:b/>
          <w:bCs/>
          <w:b/>
          <w:bCs/>
          <w:b/>
        </w:rPr>
        <w:t xml:space="preserve">During this</w:t>
      </w:r>
      <w:r>
        <w:rPr>
          <w:bCs/>
          <w:b/>
          <w:bCs/>
          <w:b/>
          <w:bCs/>
          <w:b/>
          <w:bCs/>
          <w:b/>
          <w:bCs/>
          <w:b/>
        </w:rPr>
        <w:t xml:space="preserve"> </w:t>
      </w:r>
      <w:r>
        <w:rPr>
          <w:bCs/>
          <w:b/>
          <w:bCs/>
          <w:b/>
          <w:bCs/>
          <w:b/>
          <w:bCs/>
          <w:b/>
          <w:bCs/>
          <w:b/>
          <w:bCs/>
          <w:b/>
        </w:rPr>
        <w:t xml:space="preserve">**Internship Report**, the intern performed numerous procedures under strict supervision. Key technical skills developed include:</w:t>
      </w:r>
      <w:r>
        <w:br/>
      </w:r>
    </w:p>
    <w:p>
      <w:pPr>
        <w:numPr>
          <w:ilvl w:val="0"/>
          <w:numId w:val="1001"/>
        </w:numPr>
        <w:pStyle w:val="Compact"/>
      </w:pPr>
      <w:r>
        <w:t xml:space="preserve">**Diagnostic Imaging**: Proficiency in interpreting panoramic X-rays and Cone Beam CT scans, essential for precise treatment planning in crowded dental environments typical of Italy Rome.</w:t>
      </w:r>
    </w:p>
    <w:p>
      <w:pPr>
        <w:numPr>
          <w:ilvl w:val="0"/>
          <w:numId w:val="1001"/>
        </w:numPr>
        <w:pStyle w:val="Compact"/>
      </w:pPr>
      <w:r>
        <w:t xml:space="preserve">**Restorative Dentistry**: Mastery of composite resin bonding techniques. The intern learned to select shades that match the natural translucency of teeth, a critical aesthetic requirement often emphasized by patients in sophisticated urban settings like Italy Rome.</w:t>
      </w:r>
    </w:p>
    <w:p>
      <w:pPr>
        <w:numPr>
          <w:ilvl w:val="0"/>
          <w:numId w:val="1001"/>
        </w:numPr>
        <w:pStyle w:val="Compact"/>
      </w:pPr>
      <w:r>
        <w:t xml:space="preserve">**Endodontic Therapy**: Assisting in root canal treatments using rotary instruments. This experience highlighted the importance of precision and speed, traits necessary for managing long appointment queues common in busy clinics across Italy Rome.</w:t>
      </w:r>
    </w:p>
    <w:p>
      <w:pPr>
        <w:numPr>
          <w:ilvl w:val="0"/>
          <w:numId w:val="1001"/>
        </w:numPr>
        <w:pStyle w:val="Compact"/>
      </w:pPr>
      <w:r>
        <w:t xml:space="preserve">**Preventive Care**: Conducting oral hygiene instruction sessions. In Italy Rome, there is a growing emphasis on preventive measures to reduce the burden of chronic dental diseases on the public healthcare system.</w:t>
      </w:r>
    </w:p>
    <w:p>
      <w:pPr>
        <w:pStyle w:val="FirstParagraph"/>
      </w:pPr>
      <w:r>
        <w:br/>
      </w:r>
      <w:r>
        <w:t xml:space="preserve">The intern also gained exposure to emergency dental care. The fast-paced nature of practicing in Italy Rome often requires quick decision-making skills. This</w:t>
      </w:r>
    </w:p>
    <w:p>
      <w:pPr>
        <w:pStyle w:val="BodyText"/>
      </w:pPr>
      <w:r>
        <w:t xml:space="preserve">**Internship Report** highlights a specific case study involving a traumatic injury to an incisor, where immediate intervention prevented long-term complications.</w:t>
      </w:r>
      <w:r>
        <w:br/>
      </w:r>
      <w:r>
        <w:t xml:space="preserve">A crucial component of this</w:t>
      </w:r>
    </w:p>
    <w:p>
      <w:pPr>
        <w:pStyle w:val="BodyText"/>
      </w:pPr>
      <w:r>
        <w:t xml:space="preserve">**Internship Report** is the analysis of cultural adaptation. Italy Rome is known for its strong social fabric and emphasis on interpersonal relationships. In a dental context, this means that patient interaction goes beyond mere clinical treatment; it involves building trust and rapport.</w:t>
      </w:r>
      <w:r>
        <w:br/>
      </w:r>
      <w:r>
        <w:br/>
      </w:r>
      <w:r>
        <w:t xml:space="preserve">The intern learned that in Italy Rome, patients value transparency and detailed explanations of treatment plans. Unlike some other regions where doctors may adopt a paternalistic approach, the culture in Italy Rome favors shared decision-making. This</w:t>
      </w:r>
    </w:p>
    <w:p>
      <w:pPr>
        <w:pStyle w:val="BodyText"/>
      </w:pPr>
      <w:r>
        <w:t xml:space="preserve">**Internship Report** reflects on how the intern adjusted their communication style to accommodate this preference, ensuring that patients felt heard and respected.</w:t>
      </w:r>
      <w:r>
        <w:br/>
      </w:r>
      <w:r>
        <w:br/>
      </w:r>
      <w:r>
        <w:t xml:space="preserve">Furthermore, language proficiency was tested extensively. While English is widely spoken in medical circles in Italy Rome, having basic proficiency in Italian significantly enhanced patient comfort and compliance with treatment instructions. This aspect of the</w:t>
      </w:r>
    </w:p>
    <w:p>
      <w:pPr>
        <w:pStyle w:val="BodyText"/>
      </w:pPr>
      <w:r>
        <w:t xml:space="preserve">**Internship Report** underscores the necessity of linguistic adaptability for international students or professionals working abroad.</w:t>
      </w:r>
      <w:r>
        <w:br/>
      </w:r>
      <w:r>
        <w:t xml:space="preserve">The transition to clinical practice in Italy Rome was not without its challenges. The high volume of patients, a hallmark of public and private clinics in Italy Rome, required efficient time management. Balancing thoroughness with speed was a persistent challenge documented in this</w:t>
      </w:r>
    </w:p>
    <w:p>
      <w:pPr>
        <w:pStyle w:val="BodyText"/>
      </w:pPr>
      <w:r>
        <w:t xml:space="preserve">**Internship Report**. Additionally, dealing with diverse medical histories from an international clientele posed diagnostic complexities.</w:t>
      </w:r>
      <w:r>
        <w:br/>
      </w:r>
      <w:r>
        <w:br/>
      </w:r>
      <w:r>
        <w:t xml:space="preserve">Solutions included the implementation of structured digital notes for quick reference and participating in weekly case review meetings where complex cases were discussed by senior specialists. These collaborative efforts are central to the educational ethos of modern dental training in Italy Rome.</w:t>
      </w:r>
      <w:r>
        <w:br/>
      </w:r>
      <w:r>
        <w:t xml:space="preserve">In conclusion, this</w:t>
      </w:r>
    </w:p>
    <w:p>
      <w:pPr>
        <w:pStyle w:val="BodyText"/>
      </w:pPr>
      <w:r>
        <w:t xml:space="preserve">**Internship Report** serves as a testament to the rigorous and rewarding nature of clinical training in dental medicine within the dynamic environment of Italy Rome. The experience has significantly enhanced my technical competencies, cultural sensitivity, and professional resilience. The unique blend of traditional values and modern medical practices in Italy Rome has provided a comprehensive learning ground that will undoubtedly benefit my future career as a dentist.</w:t>
      </w:r>
      <w:r>
        <w:br/>
      </w:r>
      <w:r>
        <w:br/>
      </w:r>
      <w:r>
        <w:t xml:space="preserve">The insights gained from this</w:t>
      </w:r>
    </w:p>
    <w:p>
      <w:pPr>
        <w:pStyle w:val="BodyText"/>
      </w:pPr>
      <w:r>
        <w:t xml:space="preserve">**Internship Report** confirm that dental care is not just about fixing teeth but about improving quality of life through holistic health interventions. As I move forward in my professional journey, I carry with me the lessons learned from the vibrant medical community of Italy Rome, ready to apply these standards of excellence and compassion in any setting.</w:t>
      </w:r>
      <w:r>
        <w:br/>
      </w:r>
      <w:r>
        <w:br/>
      </w:r>
      <w:r>
        <w:t xml:space="preserve">This</w:t>
      </w:r>
    </w:p>
    <w:p>
      <w:pPr>
        <w:pStyle w:val="BodyText"/>
      </w:pPr>
      <w:r>
        <w:t xml:space="preserve">**Internship Report** formally attests that all required competencies have been met and that the intern is prepared to practice independently, adhering to the highest ethical and clinical standards established during this period in Italy Rome.</w:t>
      </w:r>
      <w:r>
        <w:br/>
      </w: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Clinical Practice in Dental Medicine</dc:title>
  <dc:creator/>
  <dc:language>en</dc:language>
  <cp:keywords/>
  <dcterms:created xsi:type="dcterms:W3CDTF">2026-07-29T00:59:15Z</dcterms:created>
  <dcterms:modified xsi:type="dcterms:W3CDTF">2026-07-29T00:59:15Z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