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dental-internship-report"/>
    <w:p>
      <w:pPr>
        <w:pStyle w:val="Heading1"/>
      </w:pPr>
      <w:r>
        <w:t xml:space="preserve">Dental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 of Southern California School of Dentistry</w:t>
      </w:r>
      <w:r>
        <w:br/>
      </w:r>
      <w:r>
        <w:t xml:space="preserve">Dental Practice Site: Los Angeles Community Dental Center, Los Angeles, CA</w:t>
      </w:r>
    </w:p>
    <w:bookmarkStart w:id="20" w:name="executive-summary"/>
    <w:p>
      <w:pPr>
        <w:pStyle w:val="Heading2"/>
      </w:pPr>
      <w:r>
        <w:t xml:space="preserve">1. Executive Summary</w:t>
      </w:r>
    </w:p>
    <w:p>
      <w:pPr>
        <w:pStyle w:val="FirstParagraph"/>
      </w:pPr>
      <w:r>
        <w:t xml:space="preserve">This report details the comprehensive experiences and professional development gained during my dental internship in United States Los Angeles. As a pivotal hub for healthcare innovation and cultural diversity, Los Angeles offers a unique ecosystem for dental students to observe, learn, and contribute to patient care. This document outlines the clinical procedures observed, public health challenges identified in this region of the United States Los Angeles context, administrative insights gained regarding practice management in large urban centers, and personal reflections on adapting to high-volume clinical environments.</w:t>
      </w:r>
    </w:p>
    <w:bookmarkEnd w:id="20"/>
    <w:bookmarkStart w:id="21" w:name="introduction"/>
    <w:p>
      <w:pPr>
        <w:pStyle w:val="Heading2"/>
      </w:pPr>
      <w:r>
        <w:t xml:space="preserve">2. Introduction</w:t>
      </w:r>
    </w:p>
    <w:p>
      <w:pPr>
        <w:pStyle w:val="FirstParagraph"/>
      </w:pPr>
      <w:r>
        <w:t xml:space="preserve">The internship program was designed to bridge the gap between academic theory and practical application. The primary objective was to enhance clinical competence, understanding of patient psychology, and familiarity with modern dental technologies within a busy urban setting in United States Los Angeles. Dentistry in this metropolitan area is distinct due to the sheer volume of patients from diverse socioeconomic backgrounds, requiring adaptability and cultural competency from every practicing Dentist.</w:t>
      </w:r>
    </w:p>
    <w:p>
      <w:pPr>
        <w:pStyle w:val="BodyText"/>
      </w:pPr>
      <w:r>
        <w:t xml:space="preserve">My placement was at a community health center located in the heart of Los Angeles. This facility serves as a primary care provider for uninsured and underinsured residents, offering preventive care, restorative treatments, oral surgery, and pediatric dentistry. The environment is fast-paced, reflecting the high demand for dental services in United States Los Angeles.</w:t>
      </w:r>
    </w:p>
    <w:bookmarkEnd w:id="21"/>
    <w:bookmarkStart w:id="25" w:name="clinical-experience"/>
    <w:p>
      <w:pPr>
        <w:pStyle w:val="Heading2"/>
      </w:pPr>
      <w:r>
        <w:t xml:space="preserve">3. Clinical Experience</w:t>
      </w:r>
    </w:p>
    <w:p>
      <w:pPr>
        <w:pStyle w:val="FirstParagraph"/>
      </w:pPr>
      <w:r>
        <w:t xml:space="preserve">The core of the internship involved direct supervision by experienced Dentist professionals who guided my understanding of various dental procedures. The clinical scope was broad, covering general dentistry and specialized referrals.</w:t>
      </w:r>
    </w:p>
    <w:bookmarkStart w:id="22" w:name="preventive-care-and-hygiene"/>
    <w:p>
      <w:pPr>
        <w:pStyle w:val="Heading3"/>
      </w:pPr>
      <w:r>
        <w:t xml:space="preserve">3.1 Preventive Care and Hygiene</w:t>
      </w:r>
    </w:p>
    <w:p>
      <w:pPr>
        <w:pStyle w:val="FirstParagraph"/>
      </w:pPr>
      <w:r>
        <w:t xml:space="preserve">A significant portion of the internship focused on preventive care. In United States Los Angeles, public health initiatives emphasize early intervention to reduce the burden of oral disease. I assisted in numerous prophylaxis cleanings, fluoride varnish applications, and sealant placements for pediatric patients. Observing how a seasoned Dentist builds rapport with anxious children was particularly enlightening. The technique of "tell-show-do" was utilized extensively to ease patient fears, a strategy that proved highly effective in this diverse demographic.</w:t>
      </w:r>
    </w:p>
    <w:bookmarkEnd w:id="22"/>
    <w:bookmarkStart w:id="23" w:name="restorative-dentistry"/>
    <w:p>
      <w:pPr>
        <w:pStyle w:val="Heading3"/>
      </w:pPr>
      <w:r>
        <w:t xml:space="preserve">3.2 Restorative Dentistry</w:t>
      </w:r>
    </w:p>
    <w:p>
      <w:pPr>
        <w:pStyle w:val="FirstParagraph"/>
      </w:pPr>
      <w:r>
        <w:t xml:space="preserve">I observed and assisted in numerous composite restorations. The high prevalence of sugary beverages and processed foods in certain neighborhoods of Los Angeles contributes to a high incidence of caries among adolescents. Learning the nuances of isolation techniques, particularly rubber dam usage, was critical. I learned how to prepare cavities efficiently while preserving healthy tooth structure, a skill essential for any aspiring Dentist working in high-volume settings common in United States Los Angeles clinics.</w:t>
      </w:r>
    </w:p>
    <w:bookmarkEnd w:id="23"/>
    <w:bookmarkStart w:id="24" w:name="endodontics-and-oral-surgery"/>
    <w:p>
      <w:pPr>
        <w:pStyle w:val="Heading3"/>
      </w:pPr>
      <w:r>
        <w:t xml:space="preserve">3.3 Endodontics and Oral Surgery</w:t>
      </w:r>
    </w:p>
    <w:p>
      <w:pPr>
        <w:pStyle w:val="FirstParagraph"/>
      </w:pPr>
      <w:r>
        <w:t xml:space="preserve">The internship provided exposure to non-surgical endodontic procedures and minor oral surgeries. Managing pain control and anesthesia is a vital skill. I observed the administration of local anesthetics, including intraligamentary injections for difficult cases where standard block techniques failed. Furthermore, observing simple extractions helped me understand the biomechanics of tooth removal and post-operative care instructions crucial for patient recovery.</w:t>
      </w:r>
    </w:p>
    <w:bookmarkEnd w:id="24"/>
    <w:bookmarkEnd w:id="25"/>
    <w:bookmarkStart w:id="26" w:name="public-health-and-community-impact"/>
    <w:p>
      <w:pPr>
        <w:pStyle w:val="Heading2"/>
      </w:pPr>
      <w:r>
        <w:t xml:space="preserve">4. Public Health and Community Impact</w:t>
      </w:r>
    </w:p>
    <w:p>
      <w:pPr>
        <w:pStyle w:val="FirstParagraph"/>
      </w:pPr>
      <w:r>
        <w:t xml:space="preserve">One of the most striking aspects of practicing Dentistry in United States Los Angeles is the intersection with public health policy. The internship highlighted the disparities in oral healthcare access across different zip codes within Los Angeles County.</w:t>
      </w:r>
    </w:p>
    <w:p>
      <w:pPr>
        <w:numPr>
          <w:ilvl w:val="0"/>
          <w:numId w:val="1001"/>
        </w:numPr>
        <w:pStyle w:val="Compact"/>
      </w:pPr>
      <w:r>
        <w:rPr>
          <w:bCs/>
          <w:b/>
        </w:rPr>
        <w:t xml:space="preserve">Dental Deserts:</w:t>
      </w:r>
      <w:r>
        <w:t xml:space="preserve"> </w:t>
      </w:r>
      <w:r>
        <w:t xml:space="preserve">I learned about areas in United States Los Angeles classified as "dental deserts," where there is a severe shortage of dental providers. This necessitated creative solutions, such as mobile dental units visiting underserved communities.</w:t>
      </w:r>
    </w:p>
    <w:p>
      <w:pPr>
        <w:numPr>
          <w:ilvl w:val="0"/>
          <w:numId w:val="1001"/>
        </w:numPr>
        <w:pStyle w:val="Compact"/>
      </w:pPr>
      <w:r>
        <w:rPr>
          <w:bCs/>
          <w:b/>
        </w:rPr>
        <w:t xml:space="preserve">Social Determinants:</w:t>
      </w:r>
      <w:r>
        <w:t xml:space="preserve"> </w:t>
      </w:r>
      <w:r>
        <w:t xml:space="preserve">The impact of housing instability and language barriers on oral health was evident. Many patients struggled to adhere to treatment plans due to lack of resources or misunderstanding instructions in their native language. This underscored the importance of cultural competence for any Dentist serving diverse populations.</w:t>
      </w:r>
    </w:p>
    <w:p>
      <w:pPr>
        <w:numPr>
          <w:ilvl w:val="0"/>
          <w:numId w:val="1001"/>
        </w:numPr>
        <w:pStyle w:val="Compact"/>
      </w:pPr>
      <w:r>
        <w:rPr>
          <w:bCs/>
          <w:b/>
        </w:rPr>
        <w:t xml:space="preserve">Insurance Navigation:</w:t>
      </w:r>
      <w:r>
        <w:t xml:space="preserve"> </w:t>
      </w:r>
      <w:r>
        <w:t xml:space="preserve">A significant part of the patient intake process in United States Los Angeles involves navigating complex insurance schemes, including Medi-Cal and county-specific health plans. Understanding these administrative layers is as important as clinical skill for sustainable practice management.</w:t>
      </w:r>
    </w:p>
    <w:bookmarkEnd w:id="26"/>
    <w:bookmarkStart w:id="27" w:name="professional-development-and-ethics"/>
    <w:p>
      <w:pPr>
        <w:pStyle w:val="Heading2"/>
      </w:pPr>
      <w:r>
        <w:t xml:space="preserve">5. Professional Development and Ethics</w:t>
      </w:r>
    </w:p>
    <w:p>
      <w:pPr>
        <w:pStyle w:val="FirstParagraph"/>
      </w:pPr>
      <w:r>
        <w:t xml:space="preserve">Ethical practice is paramount in Dentistry. Throughout the internship, I was reinforced with the principles of beneficence, non-maleficence, autonomy, and justice. In a competitive market like United States Los Angeles, maintaining ethical standards while managing business pressures is challenging.</w:t>
      </w:r>
    </w:p>
    <w:p>
      <w:pPr>
        <w:pStyle w:val="BodyText"/>
      </w:pPr>
      <w:r>
        <w:t xml:space="preserve">I observed how senior Dentist colleagues handled informed consent with transparency. They ensured that patients fully understood the risks and benefits of proposed treatments before proceeding. This practice builds trust, which is the cornerstone of long-term patient relationships. Additionally, I learned about continuing education requirements mandated by the California Dental Board, emphasizing that a Dentist must remain current with evolving technologies and techniques.</w:t>
      </w:r>
    </w:p>
    <w:bookmarkEnd w:id="27"/>
    <w:bookmarkStart w:id="28" w:name="challenges-faced"/>
    <w:p>
      <w:pPr>
        <w:pStyle w:val="Heading2"/>
      </w:pPr>
      <w:r>
        <w:t xml:space="preserve">6. Challenges Faced</w:t>
      </w:r>
    </w:p>
    <w:p>
      <w:pPr>
        <w:pStyle w:val="FirstParagraph"/>
      </w:pPr>
      <w:r>
        <w:t xml:space="preserve">The internship was not without its challenges. The primary difficulty was managing time effectively in a high-volume clinic in United States Los Angeles. Balancing thorough clinical examinations with the need to see multiple patients per day required excellent organizational skills and mental resilience.</w:t>
      </w:r>
    </w:p>
    <w:p>
      <w:pPr>
        <w:pStyle w:val="BodyText"/>
      </w:pPr>
      <w:r>
        <w:t xml:space="preserve">Another challenge was dealing with medical emergencies, though none occurred during my tenure, simulation training prepared us for scenarios such as anaphylaxis or syncope in the dental chair. Understanding emergency protocols specific to United States Los Angeles hospital affiliations ensured that we were ready to coordinate care if a crisis arose.</w:t>
      </w:r>
    </w:p>
    <w:bookmarkEnd w:id="28"/>
    <w:bookmarkStart w:id="29" w:name="conclusion"/>
    <w:p>
      <w:pPr>
        <w:pStyle w:val="Heading2"/>
      </w:pPr>
      <w:r>
        <w:t xml:space="preserve">7. Conclusion</w:t>
      </w:r>
    </w:p>
    <w:p>
      <w:pPr>
        <w:pStyle w:val="FirstParagraph"/>
      </w:pPr>
      <w:r>
        <w:t xml:space="preserve">This internship in United States Los Angeles has been an transformative experience, shaping my professional identity as a future Dentist. The exposure to diverse clinical cases, the understanding of public health dynamics in one of America's largest cities, and the mentorship from experienced professionals have equipped me with practical skills and a broader perspective on healthcare delivery.</w:t>
      </w:r>
    </w:p>
    <w:p>
      <w:pPr>
        <w:pStyle w:val="BodyText"/>
      </w:pPr>
      <w:r>
        <w:t xml:space="preserve">The unique characteristics of Los Angeles—its diversity, its scale, and its public health challenges—present a rigorous training ground. I leave this internship with a deeper appreciation for the role of the Dentist not just as a clinician, but as an advocate for community oral health. The experiences gained in United States Los Angeles have solidified my commitment to excellence in patient care and continuous learning.</w:t>
      </w:r>
    </w:p>
    <w:bookmarkEnd w:id="29"/>
    <w:bookmarkStart w:id="30" w:name="acknowledgments"/>
    <w:p>
      <w:pPr>
        <w:pStyle w:val="Heading2"/>
      </w:pPr>
      <w:r>
        <w:t xml:space="preserve">8. Acknowledgments</w:t>
      </w:r>
    </w:p>
    <w:p>
      <w:pPr>
        <w:pStyle w:val="FirstParagraph"/>
      </w:pPr>
      <w:r>
        <w:t xml:space="preserve">I would like to express my sincere gratitude to the faculty and staff at the internship site for their guidance, patience, and mentorship. Special thanks go to Dr. [Supervisor Name], whose expertise in clinical Dentistry significantly enhanced my learning experience in United States Los Angeles.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 United States Los Angeles</dc:title>
  <dc:creator/>
  <dc:language>en</dc:language>
  <cp:keywords/>
  <dcterms:created xsi:type="dcterms:W3CDTF">2026-07-29T19:34:23Z</dcterms:created>
  <dcterms:modified xsi:type="dcterms:W3CDTF">2026-07-29T19:34:23Z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