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Degree Program:</w:t>
      </w:r>
      <w:r>
        <w:t xml:space="preserve">Bachelor of Nutrition and Dietetics</w:t>
      </w:r>
      <w:r>
        <w:br/>
      </w:r>
    </w:p>
    <w:p>
      <w:pPr>
        <w:pStyle w:val="BodyText"/>
      </w:pPr>
      <w:r>
        <w:t xml:space="preserve">Mandatory Internship Location:Saudi Arabia Jeddah</w:t>
      </w:r>
      <w:r>
        <w:br/>
      </w:r>
    </w:p>
    <w:p>
      <w:pPr>
        <w:pStyle w:val="BodyText"/>
      </w:pPr>
      <w:r>
        <w:t xml:space="preserve">Host Institution:Jeddah Royal Medical Complex (Hypothetical Major Hospital)</w:t>
      </w:r>
      <w:r>
        <w:br/>
      </w:r>
      <w:r>
        <w:rPr>
          <w:bCs/>
          <w:b/>
        </w:rPr>
        <w:t xml:space="preserve">Date of Submission:</w:t>
      </w:r>
      <w:r>
        <w:t xml:space="preserve"> </w:t>
      </w:r>
      <w:r>
        <w:t xml:space="preserve">October 26, 2023</w:t>
      </w:r>
    </w:p>
    <w:bookmarkStart w:id="20" w:name="executive-summary"/>
    <w:p>
      <w:pPr>
        <w:pStyle w:val="Heading2"/>
      </w:pPr>
      <w:r>
        <w:t xml:space="preserve">1. Executive Summary</w:t>
      </w:r>
    </w:p>
    <w:p>
      <w:pPr>
        <w:pStyle w:val="FirstParagraph"/>
      </w:pPr>
      <w:r>
        <w:t xml:space="preserve">This internship report details the comprehensive clinical and community-based training undertaken as a Dietitian student in Saudi Arabia Jeddah. The primary objective of this internship was to bridge theoretical knowledge with practical application, adhering to the rigorous standards of modern healthcare while respecting local cultural nuances. Over the course of twelve weeks, I gained extensive experience in medical nutrition therapy, patient counseling, and dietary management within one of the most dynamic cities in the Kingdom. This document outlines the specific activities performed, challenges encountered regarding cultural adaptation in Saudi Arabia Jeddah , and professional growth achieved during this critical phase of my development as a Dietitian.</w:t>
      </w:r>
    </w:p>
    <w:bookmarkEnd w:id="20"/>
    <w:bookmarkStart w:id="21" w:name="introduction-and-context"/>
    <w:p>
      <w:pPr>
        <w:pStyle w:val="Heading2"/>
      </w:pPr>
      <w:r>
        <w:t xml:space="preserve">2. Introduction and Context</w:t>
      </w:r>
    </w:p>
    <w:p>
      <w:pPr>
        <w:pStyle w:val="FirstParagraph"/>
      </w:pPr>
      <w:r>
        <w:t xml:space="preserve">The role of a Dietitian has evolved significantly in recent years, particularly in the Middle East. In Saudi Arabia Jeddah, there is a growing emphasis on preventive healthcare and lifestyle management due to rising rates of non-communicable diseases such as diabetes and obesity. As part of my curriculum for becoming a certified Dietitian , this internship was mandatory to ensure competency in real-world settings. The choice of Saudi Arabia Jeddah as the location for this internship provided a unique vantage point, allowing me to observe how traditional dietary habits intersect with modern medical requirements. This environment required not only clinical precision but also high emotional intelligence and cultural sensitivity.</w:t>
      </w:r>
    </w:p>
    <w:bookmarkEnd w:id="21"/>
    <w:bookmarkStart w:id="22" w:name="clinical-responsibilities-and-duties"/>
    <w:p>
      <w:pPr>
        <w:pStyle w:val="Heading2"/>
      </w:pPr>
      <w:r>
        <w:t xml:space="preserve">3. Clinical Responsibilities and Duties</w:t>
      </w:r>
    </w:p>
    <w:p>
      <w:pPr>
        <w:pStyle w:val="FirstParagraph"/>
      </w:pPr>
      <w:r>
        <w:t xml:space="preserve">The core of my internship involved working under the supervision of senior registered Dietitians in a multi-specialty hospital setting in Saudi Arabia Jeddah . My responsibilities were diverse and evolved as I gained confidence:</w:t>
      </w:r>
    </w:p>
    <w:p>
      <w:pPr>
        <w:numPr>
          <w:ilvl w:val="0"/>
          <w:numId w:val="1001"/>
        </w:numPr>
        <w:pStyle w:val="Compact"/>
      </w:pPr>
      <w:r>
        <w:rPr>
          <w:bCs/>
          <w:b/>
        </w:rPr>
        <w:t xml:space="preserve">Patient Assessment:</w:t>
      </w:r>
      <w:r>
        <w:t xml:space="preserve">I conducted initial nutritional assessments for patients admitted to internal medicine, pediatrics, and nephrology wards. This involved collecting anthropometric data (weight, height, BMI), reviewing medical history, and analyzing biochemical markers.</w:t>
      </w:r>
    </w:p>
    <w:p>
      <w:pPr>
        <w:numPr>
          <w:ilvl w:val="0"/>
          <w:numId w:val="1001"/>
        </w:numPr>
        <w:pStyle w:val="Compact"/>
      </w:pPr>
      <w:r>
        <w:t xml:space="preserve">Care Plan Development:Based on the assessments , I formulated individualized Medical Nutrition Therapy (MNT) plans. For example in the diabetic unit , I focused on carbohydrate counting and glycemic index education , which is crucial given the high prevalence of Type 2 Diabetes in Saudi Arabia Jeddah .</w:t>
      </w:r>
    </w:p>
    <w:p>
      <w:pPr>
        <w:numPr>
          <w:ilvl w:val="0"/>
          <w:numId w:val="1001"/>
        </w:numPr>
        <w:pStyle w:val="Compact"/>
      </w:pPr>
      <w:r>
        <w:t xml:space="preserve">Enteral and Parenteral Nutrition:I assisted senior Dietitians in calculating nutrient requirements for patients unable to eat orally. This included monitoring tube feeding protocols and ensuring electrolyte balance, a skill that demands meticulous attention to detail.</w:t>
      </w:r>
    </w:p>
    <w:p>
      <w:pPr>
        <w:numPr>
          <w:ilvl w:val="0"/>
          <w:numId w:val="1001"/>
        </w:numPr>
        <w:pStyle w:val="Compact"/>
      </w:pPr>
      <w:r>
        <w:t xml:space="preserve">Counseling Education:A significant portion of my day was dedicated to patient education. I taught patients how to read food labels, prepare healthier versions of traditional Saudi dishes , and manage portion sizes. This required adapting complex nutritional science into accessible language for diverse populations in Saudi Arabia Jeddah .</w:t>
      </w:r>
    </w:p>
    <w:bookmarkEnd w:id="22"/>
    <w:bookmarkStart w:id="23" w:name="cultural-adaptation-and-challenges"/>
    <w:p>
      <w:pPr>
        <w:pStyle w:val="Heading2"/>
      </w:pPr>
      <w:r>
        <w:t xml:space="preserve">4. Cultural Adaptation and Challenges</w:t>
      </w:r>
    </w:p>
    <w:p>
      <w:pPr>
        <w:pStyle w:val="FirstParagraph"/>
      </w:pPr>
      <w:r>
        <w:t xml:space="preserve">One of the most profound aspects of this internship was navigating the cultural landscape of Saudi Arabia Jeddah . As a Dietitian , understanding the local diet is essential for effective intervention. The traditional cuisine in Saudi Arabia Jeddah is rich, often heavy on carbohydrates, fats, and sugars. Dishes such as Kabsa, Mandi , and various sweets are central to social gatherings.</w:t>
      </w:r>
    </w:p>
    <w:p>
      <w:pPr>
        <w:pStyle w:val="BodyText"/>
      </w:pPr>
      <w:r>
        <w:t xml:space="preserve">A major challenge was addressing dietary restrictions during the holy month of Ramadan , which coincided with part of my internship. Working in Saudi Arabia Jeddah during this period required me to design specialized nutrition plans that supported fasting while preventing dehydration and hypoglycemia. I learned to advise on Suhoor (pre-dawn meal) and Iftar (breaking fast) strategies that align with Islamic teachings while meeting clinical goals.</w:t>
      </w:r>
    </w:p>
    <w:p>
      <w:pPr>
        <w:pStyle w:val="BodyText"/>
      </w:pPr>
      <w:r>
        <w:t xml:space="preserve">Furthermore, communication styles in Saudi Arabia Jeddah differ from Western contexts. Building rapport required patience and respect for hierarchy. As a Dietitian , establishing trust was paramount, especially when discussing weight management or lifestyle changes which can be sensitive topics in conservative cultures. I observed that involving family members in dietary counseling sessions significantly improved patient adherence to the prescribed Dietitian recommendations.</w:t>
      </w:r>
    </w:p>
    <w:bookmarkEnd w:id="23"/>
    <w:bookmarkStart w:id="24" w:name="community-nutrition-and-public-health"/>
    <w:p>
      <w:pPr>
        <w:pStyle w:val="Heading2"/>
      </w:pPr>
      <w:r>
        <w:t xml:space="preserve">5. Community Nutrition and Public Health</w:t>
      </w:r>
    </w:p>
    <w:p>
      <w:pPr>
        <w:pStyle w:val="FirstParagraph"/>
      </w:pPr>
      <w:r>
        <w:t xml:space="preserve">Beyond the hospital walls, my internship included community outreach programs organized by health authorities in Saudi Arabia Jeddah . I participated in workshops aimed at school children and elderly care centers. These initiatives highlighted the preventive role of a Dietitian in public health.</w:t>
      </w:r>
    </w:p>
    <w:p>
      <w:pPr>
        <w:pStyle w:val="BodyText"/>
      </w:pPr>
      <w:r>
        <w:t xml:space="preserve">We conducted nutritional screenings to identify risk factors for malnutrition and obesity among school-aged children. In Saudi Arabia Jeddah , where urbanization is rapid, there is a shift toward processed foods. My role involved educating parents on the dangers of sedentary lifestyles and sugary beverage consumption. This experience reinforced the idea that a Dietitian is not just a clinical practitioner but also an advocate for community well-being.</w:t>
      </w:r>
    </w:p>
    <w:bookmarkEnd w:id="24"/>
    <w:bookmarkStart w:id="25" w:name="X0785a77b52ee686badd30ceade3f450c1765db8"/>
    <w:p>
      <w:pPr>
        <w:pStyle w:val="Heading2"/>
      </w:pPr>
      <w:r>
        <w:t xml:space="preserve">6. Professional Development and Skills Acquired</w:t>
      </w:r>
    </w:p>
    <w:p>
      <w:pPr>
        <w:pStyle w:val="FirstParagraph"/>
      </w:pPr>
      <w:r>
        <w:t xml:space="preserve">This internship in Saudi Arabia Jeddah has significantly enhanced my professional toolkit. I have developed proficiency in using electronic medical records (EMR) systems tailored for healthcare providers in the region. Moreover, I have sharpened my skills in interdisciplinary collaboration, working closely with physicians, nurses, and pharmacists to ensure holistic patient care.</w:t>
      </w:r>
    </w:p>
    <w:p>
      <w:pPr>
        <w:pStyle w:val="BodyText"/>
      </w:pPr>
      <w:r>
        <w:t xml:space="preserve">I also learned to navigate the regulatory framework governing Dietitian practices in Saudi Arabia Jeddah . Understanding the local health regulations ensures that all interventions are not only clinically sound but also legally compliant. This knowledge is invaluable for any aspiring Dietitian looking to practice in the Gulf region.</w:t>
      </w:r>
    </w:p>
    <w:bookmarkEnd w:id="25"/>
    <w:bookmarkStart w:id="26" w:name="conclusion"/>
    <w:p>
      <w:pPr>
        <w:pStyle w:val="Heading2"/>
      </w:pPr>
      <w:r>
        <w:t xml:space="preserve">7. Conclusion</w:t>
      </w:r>
    </w:p>
    <w:p>
      <w:pPr>
        <w:pStyle w:val="FirstParagraph"/>
      </w:pPr>
      <w:r>
        <w:t xml:space="preserve">In conclusion, this internship has been a transformative experience in my journey to become a competent and compassionate Dietitian . The opportunity to work in Saudi Arabia Jeddah provided a rich learning environment characterized by cultural diversity and high clinical standards. I successfully applied theoretical knowledge to practical scenarios, managed complex patient cases, and engaged effectively with communities facing unique nutritional challenges.</w:t>
      </w:r>
    </w:p>
    <w:p>
      <w:pPr>
        <w:pStyle w:val="BodyText"/>
      </w:pPr>
      <w:r>
        <w:t xml:space="preserve">The experience has deepened my appreciation for the role of nutrition in disease prevention and management within the Middle Eastern context. As I move forward in my career, I will carry with me the lessons learned about cultural sensitivity, clinical excellence, and patient advocacy. This internship in Saudi Arabia Jeddah has not only fulfilled a academic requirement but has also laid a solid foundation for my future practice as a dedicated Dietitian committed to improving health outcomes.</w:t>
      </w:r>
    </w:p>
    <w:p>
      <w:pPr>
        <w:pStyle w:val="BodyText"/>
      </w:pPr>
      <w:r>
        <w:t xml:space="preserve">This document is confidential and intended solely for the use of the Internship Coordinator and Academic Supervisors. It summarizes the practical training conducted by [Your Name] as a Dietitian intern in Saudi Arabia Jeddah.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Practice in Saudi Arabia Jeddah</dc:title>
  <dc:creator/>
  <dc:language>en</dc:language>
  <cp:keywords/>
  <dcterms:created xsi:type="dcterms:W3CDTF">2026-07-29T04:08:36Z</dcterms:created>
  <dcterms:modified xsi:type="dcterms:W3CDTF">2026-07-29T04:08:36Z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