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[Your University/College]</w:t>
      </w:r>
      <w:r>
        <w:br/>
      </w:r>
    </w:p>
    <w:p>
      <w:pPr>
        <w:pStyle w:val="BodyText"/>
      </w:pPr>
      <w:r>
        <w:t xml:space="preserve">Diplomatic Mission/Embassy: [Country] Embassy in Brazil</w:t>
      </w:r>
      <w:r>
        <w:br/>
      </w:r>
      <w:r>
        <w:t xml:space="preserve">**Location:** São Paulo, Brazil</w:t>
      </w:r>
      <w:r>
        <w:br/>
      </w:r>
      <w:r>
        <w:t xml:space="preserve">**Period:** January 2023 - June 2023</w:t>
      </w:r>
    </w:p>
    <w:bookmarkStart w:id="20" w:name="executive-summary"/>
    <w:p>
      <w:pPr>
        <w:pStyle w:val="Heading2"/>
      </w:pPr>
      <w:r>
        <w:t xml:space="preserve">1. Executive Summary</w:t>
      </w:r>
    </w:p>
    <w:p>
      <w:pPr>
        <w:pStyle w:val="FirstParagraph"/>
      </w:pPr>
      <w:r>
        <w:t xml:space="preserve">This report details the professional experience gained during an internship undertaken as a Diplomat intern within the Consular and Political sections of the [Country] Embassy located in São Paulo, Brazil. The primary objective of this internship was to understand the multifaceted role of diplomatic representation in one of South America's most dynamic economic hubs. This document outlines daily responsibilities, cross-cultural challenges, analytical contributions regarding bilateral trade relations between our country and Brazil São Paulo, and the personal professional growth achieved during this tenure.</w:t>
      </w:r>
    </w:p>
    <w:bookmarkEnd w:id="20"/>
    <w:bookmarkStart w:id="21" w:name="introduction"/>
    <w:p>
      <w:pPr>
        <w:pStyle w:val="Heading2"/>
      </w:pPr>
      <w:r>
        <w:t xml:space="preserve">2. Introduction</w:t>
      </w:r>
    </w:p>
    <w:p>
      <w:pPr>
        <w:pStyle w:val="FirstParagraph"/>
      </w:pPr>
      <w:r>
        <w:t xml:space="preserve">São Paulo is not merely the largest city in Brazil; it is a global economic powerhouse and a critical node in international diplomacy. For any aspiring Diplomat, understanding the nuances of operating in such a complex environment is essential. The internship was structured to provide hands-on experience in consular affairs, political reporting, and cultural promotion. The unique geopolitical context of Brazil São Paulo requires diplomats to be not only policy analysts but also effective communicators and cultural ambassadors.</w:t>
      </w:r>
    </w:p>
    <w:bookmarkEnd w:id="21"/>
    <w:bookmarkStart w:id="22" w:name="objectives-of-the-internship"/>
    <w:p>
      <w:pPr>
        <w:pStyle w:val="Heading2"/>
      </w:pPr>
      <w:r>
        <w:t xml:space="preserve">3. Objectives of the Internship</w:t>
      </w:r>
    </w:p>
    <w:p>
      <w:pPr>
        <w:pStyle w:val="FirstParagraph"/>
      </w:pPr>
      <w:r>
        <w:t xml:space="preserve">The main goals assigned by the supervising diplomats were:</w:t>
      </w:r>
    </w:p>
    <w:p>
      <w:pPr>
        <w:pStyle w:val="BodyText"/>
      </w:pPr>
      <w:r>
        <w:t xml:space="preserve">To assist in the processing of visas and consular services for citizens residing in Brazil São Paulo.</w:t>
      </w:r>
    </w:p>
    <w:p>
      <w:pPr>
        <w:pStyle w:val="BodyText"/>
      </w:pPr>
      <w:r>
        <w:t xml:space="preserve">To analyze local political developments and their potential impact on bilateral trade agreements.</w:t>
      </w:r>
    </w:p>
    <w:p>
      <w:pPr>
        <w:pStyle w:val="BodyText"/>
      </w:pPr>
      <w:r>
        <w:t xml:space="preserve">To support organizational events promoting cultural exchange between our nation and Brazilian entities based in São Paulo.</w:t>
      </w:r>
    </w:p>
    <w:p>
      <w:pPr>
        <w:pStyle w:val="BodyText"/>
      </w:pPr>
      <w:r>
        <w:t xml:space="preserve">By focusing on these areas, the internship aimed to bridge theoretical knowledge of international relations with practical diplomatic execution within the specific context of Brazil São Paulo</w:t>
      </w:r>
    </w:p>
    <w:bookmarkEnd w:id="22"/>
    <w:bookmarkStart w:id="23" w:name="daily-responsibilities-and-activities"/>
    <w:p>
      <w:pPr>
        <w:pStyle w:val="Heading2"/>
      </w:pPr>
      <w:r>
        <w:t xml:space="preserve">4. Daily Responsibilities and Activities</w:t>
      </w:r>
    </w:p>
    <w:p>
      <w:pPr>
        <w:pStyle w:val="FirstParagraph"/>
      </w:pPr>
      <w:r>
        <w:rPr>
          <w:bCs/>
          <w:b/>
        </w:rPr>
        <w:t xml:space="preserve">A. Consular Services:</w:t>
      </w:r>
      <w:r>
        <w:t xml:space="preserve">A significant portion of time was dedicated to assisting consular officers in handling visa applications, notarizations, and emergency assistance for nationals in distress. The high volume of traffic in Brazil São Paulo meant that efficiency and accuracy were paramount.</w:t>
      </w:r>
    </w:p>
    <w:bookmarkEnd w:id="23"/>
    <w:bookmarkStart w:id="24" w:name="b.-political-analysis-and-reporting"/>
    <w:p>
      <w:pPr>
        <w:pStyle w:val="Heading2"/>
      </w:pPr>
      <w:r>
        <w:t xml:space="preserve">B. Political Analysis and Reporting:</w:t>
      </w:r>
    </w:p>
    <w:p>
      <w:pPr>
        <w:pStyle w:val="FirstParagraph"/>
      </w:pPr>
      <w:r>
        <w:t xml:space="preserve">I was tasked with monitoring local news outlets and government statements within the São Paulo state jurisdiction. This involved drafting weekly briefs on economic policies, labor reforms, and social issues affecting foreign businesses operating in Brazil São Paulo These reports contributed to the broader diplomatic strategy of our mission.</w:t>
      </w:r>
    </w:p>
    <w:bookmarkEnd w:id="24"/>
    <w:bookmarkStart w:id="25" w:name="c.-cultural-diplomacy"/>
    <w:p>
      <w:pPr>
        <w:pStyle w:val="Heading2"/>
      </w:pPr>
      <w:r>
        <w:t xml:space="preserve">C. Cultural Diplomacy:</w:t>
      </w:r>
    </w:p>
    <w:p>
      <w:pPr>
        <w:pStyle w:val="FirstParagraph"/>
      </w:pPr>
      <w:r>
        <w:t xml:space="preserve">Participation was required in organizing cultural events that showcased our country's heritage. This included coordinating with local artists, musicians, and business leaders in Brazil São Paulo to foster mutual understanding and strengthen ties at the grassroots level.</w:t>
      </w:r>
    </w:p>
    <w:bookmarkEnd w:id="25"/>
    <w:bookmarkStart w:id="26" w:name="key-challenges-encountered"/>
    <w:p>
      <w:pPr>
        <w:pStyle w:val="Heading2"/>
      </w:pPr>
      <w:r>
        <w:t xml:space="preserve">5. Key Challenges Encountered</w:t>
      </w:r>
    </w:p>
    <w:p>
      <w:pPr>
        <w:pStyle w:val="FirstParagraph"/>
      </w:pPr>
      <w:r>
        <w:t xml:space="preserve">Navigating the linguistic landscape was a primary challenge. While English is often used in diplomatic circles, proficiency in Portuguese is crucial for effective engagement with local partners and citizens in Brazil São Paulo Language barriers occasionally hindered smooth communication during consular interviews, requiring patience and reliance on translation tools.</w:t>
      </w:r>
    </w:p>
    <w:p>
      <w:pPr>
        <w:pStyle w:val="BodyText"/>
      </w:pPr>
      <w:r>
        <w:t xml:space="preserve">Another challenge was adapting to the fast-paced work culture of São Paulo. The city's intensity demanded quick decision-making skills and resilience. Managing multiple priorities while maintaining diplomatic protocol required strict time management.</w:t>
      </w:r>
    </w:p>
    <w:bookmarkEnd w:id="26"/>
    <w:bookmarkStart w:id="27" w:name="achievements-and-contributions"/>
    <w:p>
      <w:pPr>
        <w:pStyle w:val="Heading2"/>
      </w:pPr>
      <w:r>
        <w:t xml:space="preserve">6. Achievements and Contributions</w:t>
      </w:r>
    </w:p>
    <w:p>
      <w:pPr>
        <w:pStyle w:val="FirstParagraph"/>
      </w:pPr>
      <w:r>
        <w:t xml:space="preserve">During the internship, I successfully streamlined part of the visa appointment scheduling system, reducing wait times for applicants in Brazil São Paulo by approximately 15%. Additionally, my report on emerging trends in renewable energy investments by our companies in the region was cited favorably in internal strategy meetings. My involvement helped increase attendance at cultural events by engaging with local university groups.</w:t>
      </w:r>
    </w:p>
    <w:bookmarkEnd w:id="27"/>
    <w:bookmarkStart w:id="28" w:name="conclusion"/>
    <w:p>
      <w:pPr>
        <w:pStyle w:val="Heading2"/>
      </w:pPr>
      <w:r>
        <w:t xml:space="preserve">7. Conclusion</w:t>
      </w:r>
    </w:p>
    <w:p>
      <w:pPr>
        <w:pStyle w:val="FirstParagraph"/>
      </w:pPr>
      <w:r>
        <w:t xml:space="preserve">This internship as a Diplomat has been an invaluable experience, offering deep insights into the operational realities of international relations. Working in Brazil São Paulo provided a unique perspective on how global powers interact within a rapidly developing market. The skills acquired here—cross-cultural communication, analytical thinking, and diplomatic protocol—are directly transferable to future roles in foreign service.</w:t>
      </w:r>
    </w:p>
    <w:p>
      <w:pPr>
        <w:pStyle w:val="BodyText"/>
      </w:pPr>
      <w:r>
        <w:t xml:space="preserve">In conclusion, the combination of theoretical learning and practical application in this vibrant setting has prepared me for a career dedicated to fostering international cooperation. I am grateful for the opportunity to serve as a Diplomat intern in such a pivotal location.</w:t>
      </w:r>
    </w:p>
    <w:p>
      <w:pPr>
        <w:pStyle w:val="BodyText"/>
      </w:pPr>
      <w:r>
        <w:t xml:space="preserve">Sincerely,</w:t>
      </w:r>
    </w:p>
    <w:p>
      <w:pPr>
        <w:pStyle w:val="BodyText"/>
      </w:pPr>
      <w:r>
        <w:t xml:space="preserve">[Your Name]</w:t>
      </w:r>
      <w:r>
        <w:br/>
      </w:r>
      <w:r>
        <w:rPr>
          <w:bCs/>
          <w:b/>
        </w:rPr>
        <w:t xml:space="preserve">Diplomat Intern</w:t>
      </w:r>
      <w:r>
        <w:br/>
      </w:r>
      <w:r>
        <w:rPr>
          <w:bCs/>
          <w:b/>
        </w:rPr>
        <w:t xml:space="preserve">[Country] Embassy, Brazil São Paulo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Brazil São Paulo</dc:title>
  <dc:creator/>
  <dc:language>en</dc:language>
  <cp:keywords/>
  <dcterms:created xsi:type="dcterms:W3CDTF">2026-07-30T11:44:25Z</dcterms:created>
  <dcterms:modified xsi:type="dcterms:W3CDTF">2026-07-30T11:44:25Z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