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in</w:t>
      </w:r>
      <w:r>
        <w:t xml:space="preserve"> </w:t>
      </w:r>
      <w:r>
        <w:t xml:space="preserve">China</w:t>
      </w:r>
      <w:r>
        <w:t xml:space="preserve"> </w:t>
      </w:r>
      <w:r>
        <w:t xml:space="preserve">Beijing</w:t>
      </w:r>
    </w:p>
    <w:bookmarkStart w:id="25" w:name="internship-report"/>
    <w:p>
      <w:pPr>
        <w:pStyle w:val="Heading1"/>
      </w:pPr>
      <w:r>
        <w:t xml:space="preserve">INTERNSHIP REPORT</w:t>
      </w:r>
    </w:p>
    <w:bookmarkStart w:id="20" w:name="i.-executive-summary-and-introduction"/>
    <w:p>
      <w:pPr>
        <w:pStyle w:val="Heading2"/>
      </w:pPr>
      <w:r>
        <w:t xml:space="preserve">I. Executive Summary and Introduction</w:t>
      </w:r>
    </w:p>
    <w:p>
      <w:pPr>
        <w:pStyle w:val="FirstParagraph"/>
      </w:pPr>
      <w:r>
        <w:t xml:space="preserve">The purpose of this report is to detail the experiences, responsibilities, and professional growth acquired during my internship period as a Diplomat in China Beijing. This document serves as a comprehensive account of my tenure within the diplomatic corps, highlighting the intricate dynamics of international relations situated in one of the world's most influential political and economic hubs. The role of a diplomat extends far beyond traditional protocol; it requires acute cultural sensitivity, strategic communication, and an unwavering commitment to fostering bilateral ties. This internship was designed to provide immersive exposure to the multifaceted nature of foreign service operations, with a specific focus on the geopolitical landscape of China Beijing.</w:t>
      </w:r>
    </w:p>
    <w:p>
      <w:pPr>
        <w:pStyle w:val="BodyText"/>
      </w:pPr>
      <w:r>
        <w:t xml:space="preserve">China Beijing stands as a critical node in global diplomacy. As the capital of the People's Republic of China, it hosts numerous embassies, consulates, and international organizations. The city is not only the administrative heart of one of the world's fastest-growing economies but also a stage for high-stakes negotiations regarding trade, security, environmental policy, and human rights. By positioning myself within this vibrant environment as a Diplomat in China Beijing, I was afforded a unique vantage point to observe how soft power is exercised and how hard diplomatic interests are protected through dialogue and cooperation.</w:t>
      </w:r>
    </w:p>
    <w:bookmarkEnd w:id="20"/>
    <w:bookmarkStart w:id="21" w:name="X89370d57a01bd8ff4f111527a990deca37a560d"/>
    <w:p>
      <w:pPr>
        <w:pStyle w:val="Heading2"/>
      </w:pPr>
      <w:r>
        <w:t xml:space="preserve">II. Role Definition and Core Responsibilities</w:t>
      </w:r>
    </w:p>
    <w:p>
      <w:pPr>
        <w:pStyle w:val="FirstParagraph"/>
      </w:pPr>
      <w:r>
        <w:t xml:space="preserve">As an intern serving under the designation of Diplomat in China Beijing, my primary objective was to assist senior embassy staff in maintaining and enhancing the strategic partnership between my home country and China. The responsibilities assigned were rigorous and varied, reflecting the holistic nature of diplomatic work. These duties were categorized into three main pillars: political reporting, consular assistance, and public diplomacy.</w:t>
      </w:r>
    </w:p>
    <w:p>
      <w:pPr>
        <w:pStyle w:val="BodyText"/>
      </w:pPr>
      <w:r>
        <w:t xml:space="preserve">In the realm of political reporting, I was tasked with monitoring local news outlets in Beijing to identify emerging trends that could impact bilateral relations. This involved analyzing policy shifts within the Chinese government regarding foreign investment regulations or technological standards. As a Diplomat in China Beijing, precision in analysis is paramount; therefore, I developed protocols for summarizing complex legislative developments into concise briefs for senior officials. This process sharpened my ability to distill vast amounts of information into actionable intelligence.</w:t>
      </w:r>
    </w:p>
    <w:p>
      <w:pPr>
        <w:pStyle w:val="BodyText"/>
      </w:pPr>
      <w:r>
        <w:t xml:space="preserve">The consular aspect of the role required me to support citizens residing in or visiting China Beijing. This included assisting with visa inquiries, emergency travel document issuance, and welfare checks on nationals facing legal or medical difficulties. Handling these matters with discretion and empathy is a core tenet of being a Diplomat in China Beijing. I learned to navigate the intricate bureaucracy of local Chinese authorities while ensuring that the rights and safety of our citizens were upheld within the framework of international law.</w:t>
      </w:r>
    </w:p>
    <w:bookmarkEnd w:id="21"/>
    <w:bookmarkStart w:id="22" w:name="iii.-cultural-immersion-and-soft-power"/>
    <w:p>
      <w:pPr>
        <w:pStyle w:val="Heading2"/>
      </w:pPr>
      <w:r>
        <w:t xml:space="preserve">III. Cultural Immersion and Soft Power</w:t>
      </w:r>
    </w:p>
    <w:p>
      <w:pPr>
        <w:pStyle w:val="FirstParagraph"/>
      </w:pPr>
      <w:r>
        <w:t xml:space="preserve">A significant portion of my internship focused on public diplomacy, which aims to influence foreign publics through cultural exchange and educational programs. In China Beijing, understanding the nuance of Chinese culture is essential for any Diplomat in China Beijing. I participated in organizing cultural festivals that showcased traditional arts, cuisine, and music from my home country. These events served as bridges for dialogue, allowing local residents to engage with foreign perspectives in a relaxed setting.</w:t>
      </w:r>
    </w:p>
    <w:p>
      <w:pPr>
        <w:pStyle w:val="BodyText"/>
      </w:pPr>
      <w:r>
        <w:t xml:space="preserve">Furthermore, I attended numerous seminars and forums hosted by think tanks and academic institutions across the city. These interactions provided insight into how Chinese scholars perceive global affairs. Engaging in these debates required diplomatic tact and intellectual agility. It was evident that being a Diplomat in China Beijing demands more than just linguistic proficiency; it requires a deep appreciation for historical context and philosophical underpinnings that shape Chinese foreign policy.</w:t>
      </w:r>
    </w:p>
    <w:bookmarkEnd w:id="22"/>
    <w:bookmarkStart w:id="23" w:name="X64489b23eabfb27a0d3f4522fd02f16bed888b6"/>
    <w:p>
      <w:pPr>
        <w:pStyle w:val="Heading2"/>
      </w:pPr>
      <w:r>
        <w:t xml:space="preserve">IV. Challenges Faced and Professional Development</w:t>
      </w:r>
    </w:p>
    <w:p>
      <w:pPr>
        <w:pStyle w:val="FirstParagraph"/>
      </w:pPr>
      <w:r>
        <w:t xml:space="preserve">The internship presented several challenges, primarily stemming from the fast-paced nature of diplomatic work in a major capital like China Beijing. The volume of information was overwhelming, and the pressure to produce accurate reports under tight deadlines tested my resilience and time management skills. Additionally, navigating cross-cultural communication barriers proved difficult at times. Misunderstandings could arise due to differing communication styles—direct versus indirect—which required constant adaptation.</w:t>
      </w:r>
    </w:p>
    <w:p>
      <w:pPr>
        <w:pStyle w:val="BodyText"/>
      </w:pPr>
      <w:r>
        <w:t xml:space="preserve">However, these challenges fostered significant professional growth. I learned the art of negotiation and compromise, essential traits for any Diplomat in China Beijing. I also developed a robust network of contacts within the international community, including journalists, academics, and fellow diplomats. These connections have proven invaluable for future career endeavors.</w:t>
      </w:r>
    </w:p>
    <w:bookmarkEnd w:id="23"/>
    <w:bookmarkStart w:id="24" w:name="v.-conclusion"/>
    <w:p>
      <w:pPr>
        <w:pStyle w:val="Heading2"/>
      </w:pPr>
      <w:r>
        <w:t xml:space="preserve">V. Conclusion</w:t>
      </w:r>
    </w:p>
    <w:p>
      <w:pPr>
        <w:pStyle w:val="FirstParagraph"/>
      </w:pPr>
      <w:r>
        <w:t xml:space="preserve">In conclusion, my internship as a Diplomat in China Beijing has been an transformative experience that has significantly enhanced my understanding of international relations. The opportunity to work in such a dynamic environment provided practical insights into the complexities of modern diplomacy. I have gained technical skills in reporting and consular affairs, as well as soft skills such as cultural intelligence and adaptability.</w:t>
      </w:r>
    </w:p>
    <w:p>
      <w:pPr>
        <w:pStyle w:val="BodyText"/>
      </w:pPr>
      <w:r>
        <w:t xml:space="preserve">This report underscores the importance of sustained engagement and mutual respect in international diplomacy. As global interdependence grows, the role of a Diplomat in China Beijing becomes increasingly vital in shaping peaceful and prosperous relations between nations. I am grateful for the mentorship received during this period and look forward to applying these lessons to my future career in foreign service.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in China Beijing</dc:title>
  <dc:creator/>
  <dc:language>en</dc:language>
  <cp:keywords/>
  <dcterms:created xsi:type="dcterms:W3CDTF">2026-07-29T04:08:55Z</dcterms:created>
  <dcterms:modified xsi:type="dcterms:W3CDTF">2026-07-29T04:08:55Z</dcterms:modified>
</cp:coreProperties>
</file>

<file path=docProps/custom.xml><?xml version="1.0" encoding="utf-8"?>
<Properties xmlns="http://schemas.openxmlformats.org/officeDocument/2006/custom-properties" xmlns:vt="http://schemas.openxmlformats.org/officeDocument/2006/docPropsVTypes"/>
</file>