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Diplomatic</w:t>
      </w:r>
      <w:r>
        <w:t xml:space="preserve"> </w:t>
      </w:r>
      <w:r>
        <w:t xml:space="preserve">Operations</w:t>
      </w:r>
      <w:r>
        <w:t xml:space="preserve"> </w:t>
      </w:r>
      <w:r>
        <w:t xml:space="preserve">in</w:t>
      </w:r>
      <w:r>
        <w:t xml:space="preserve"> </w:t>
      </w:r>
      <w:r>
        <w:t xml:space="preserve">Israel</w:t>
      </w:r>
      <w:r>
        <w:t xml:space="preserve"> </w:t>
      </w:r>
      <w:r>
        <w:t xml:space="preserve">Jerusalem</w:t>
      </w:r>
    </w:p>
    <w:bookmarkStart w:id="27" w:name="internship-report"/>
    <w:p>
      <w:pPr>
        <w:pStyle w:val="Heading1"/>
      </w:pPr>
      <w:r>
        <w:t xml:space="preserve">INTERNSHIP REPORT</w:t>
      </w:r>
    </w:p>
    <w:bookmarkStart w:id="26" w:name="X0e783ad4cd4fee771cb3014cd45a8a0bf8b79a6"/>
    <w:p>
      <w:pPr>
        <w:pStyle w:val="Heading2"/>
      </w:pPr>
      <w:r>
        <w:t xml:space="preserve">Diplomatic Practice and Strategic Analysis in Israel Jerusalem</w:t>
      </w:r>
    </w:p>
    <w:p>
      <w:pPr>
        <w:pStyle w:val="FirstParagraph"/>
      </w:pPr>
      <w:r>
        <w:rPr>
          <w:bCs/>
          <w:b/>
        </w:rPr>
        <w:t xml:space="preserve">Name:</w:t>
      </w:r>
      <w:r>
        <w:t xml:space="preserve">[Intern Name Placeholder]</w:t>
      </w:r>
    </w:p>
    <w:p>
      <w:pPr>
        <w:pStyle w:val="BodyText"/>
      </w:pPr>
      <w:r>
        <w:rPr>
          <w:bCs/>
          <w:b/>
        </w:rPr>
        <w:t xml:space="preserve">Date:</w:t>
      </w:r>
      <w:r>
        <w:t xml:space="preserve">[Current Date]</w:t>
      </w:r>
    </w:p>
    <w:p>
      <w:pPr>
        <w:pStyle w:val="BodyText"/>
      </w:pPr>
      <w:r>
        <w:rPr>
          <w:bCs/>
          <w:b/>
        </w:rPr>
        <w:t xml:space="preserve">Location:</w:t>
      </w:r>
      <w:r>
        <w:t xml:space="preserve">Israel Jerusalem</w:t>
      </w:r>
    </w:p>
    <w:bookmarkStart w:id="20" w:name="i.-introduction-and-executive-summary"/>
    <w:p>
      <w:pPr>
        <w:pStyle w:val="Heading3"/>
      </w:pPr>
      <w:r>
        <w:t xml:space="preserve">I. Introduction and Executive Summary</w:t>
      </w:r>
    </w:p>
    <w:p>
      <w:pPr>
        <w:pStyle w:val="FirstParagraph"/>
      </w:pPr>
      <w:r>
        <w:t xml:space="preserve">The present document serves as a comprehensive academic and professional internship report detailing the activities, observations, and insights gained during a specialized diplomatic internship program situated in Israel Jerusalem. As a rising</w:t>
      </w:r>
      <w:r>
        <w:t xml:space="preserve"> </w:t>
      </w:r>
      <w:r>
        <w:rPr>
          <w:bCs/>
          <w:b/>
        </w:rPr>
        <w:t xml:space="preserve">Diplomat</w:t>
      </w:r>
      <w:r>
        <w:t xml:space="preserve">, the objective of this tenure was to bridge the gap between theoretical international relations frameworks and the complex realities of high-stakes diplomacy. The selection of Israel Jerusalem as the host location was deliberate, given its status as a geopolitical epicenter where historical, religious, and political narratives intersect with profound intensity. This report outlines the primary responsibilities undertaken, the analytical challenges faced within a</w:t>
      </w:r>
      <w:r>
        <w:t xml:space="preserve"> </w:t>
      </w:r>
      <w:r>
        <w:rPr>
          <w:bCs/>
          <w:b/>
        </w:rPr>
        <w:t xml:space="preserve">Diplomat</w:t>
      </w:r>
      <w:r>
        <w:t xml:space="preserve"> </w:t>
      </w:r>
      <w:r>
        <w:t xml:space="preserve">role in this specific theater of operations in Israel Jerusalem, and the resulting professional development that will inform future diplomatic practice.</w:t>
      </w:r>
    </w:p>
    <w:bookmarkEnd w:id="20"/>
    <w:bookmarkStart w:id="21" w:name="X46d5fb14b44d6e0c09b1dfdd2ddecf82d88b8bc"/>
    <w:p>
      <w:pPr>
        <w:pStyle w:val="Heading3"/>
      </w:pPr>
      <w:r>
        <w:t xml:space="preserve">II. Contextual Background: The Diplomatic Landscape of Israel Jerusalem</w:t>
      </w:r>
    </w:p>
    <w:p>
      <w:pPr>
        <w:pStyle w:val="FirstParagraph"/>
      </w:pPr>
      <w:r>
        <w:t xml:space="preserve">To serve effectively as a</w:t>
      </w:r>
      <w:r>
        <w:t xml:space="preserve"> </w:t>
      </w:r>
      <w:r>
        <w:rPr>
          <w:bCs/>
          <w:b/>
        </w:rPr>
        <w:t xml:space="preserve">Diplomat</w:t>
      </w:r>
      <w:r>
        <w:t xml:space="preserve">, one must possess a granular understanding of the host environment. Israel Jerusalem is not merely a geographic location; it is a symbol with global resonance. For the internship program, this meant navigating an environment where diplomatic protocol meets intense public scrutiny and deep-seated historical sensitivities. The primary focus of the</w:t>
      </w:r>
      <w:r>
        <w:t xml:space="preserve"> </w:t>
      </w:r>
      <w:r>
        <w:rPr>
          <w:bCs/>
          <w:b/>
        </w:rPr>
        <w:t xml:space="preserve">Diplomat</w:t>
      </w:r>
      <w:r>
        <w:t xml:space="preserve"> </w:t>
      </w:r>
      <w:r>
        <w:t xml:space="preserve">role within this context was to facilitate bilateral dialogue, monitor regional stability indicators, and engage in cultural diplomacy initiatives that promote mutual understanding among diverse stakeholder groups present in Israel Jerusalem.</w:t>
      </w:r>
      <w:r>
        <w:t xml:space="preserve"> </w:t>
      </w:r>
      <w:r>
        <w:t xml:space="preserve">The internship placed significant emphasis on the unique challenges posed by the status of Israel Jerusalem. As a city claimed as a capital by multiple parties and revered by three major monotheistic religions, every diplomatic gesture carries weight beyond its immediate political intent. Understanding these nuances was critical for any individual aspiring to work as a</w:t>
      </w:r>
      <w:r>
        <w:t xml:space="preserve"> </w:t>
      </w:r>
      <w:r>
        <w:rPr>
          <w:bCs/>
          <w:b/>
        </w:rPr>
        <w:t xml:space="preserve">Diplomat</w:t>
      </w:r>
      <w:r>
        <w:t xml:space="preserve"> </w:t>
      </w:r>
      <w:r>
        <w:t xml:space="preserve">in such a volatile yet pivotal region.</w:t>
      </w:r>
    </w:p>
    <w:bookmarkEnd w:id="21"/>
    <w:bookmarkStart w:id="22" w:name="Xc3d15a2feca3982152c0e7a2835259057282e57"/>
    <w:p>
      <w:pPr>
        <w:pStyle w:val="Heading3"/>
      </w:pPr>
      <w:r>
        <w:t xml:space="preserve">III. Core Responsibilities and Activities</w:t>
      </w:r>
    </w:p>
    <w:p>
      <w:pPr>
        <w:pStyle w:val="FirstParagraph"/>
      </w:pPr>
      <w:r>
        <w:t xml:space="preserve">During the duration of the internship, the intern acted under the supervision of senior consular staff and political officers based in Israel Jerusalem. The role was multifaceted, requiring agility and intellectual rigor. The primary duties included:</w:t>
      </w:r>
    </w:p>
    <w:p>
      <w:pPr>
        <w:numPr>
          <w:ilvl w:val="0"/>
          <w:numId w:val="1001"/>
        </w:numPr>
        <w:pStyle w:val="Compact"/>
      </w:pPr>
      <w:r>
        <w:rPr>
          <w:bCs/>
          <w:b/>
        </w:rPr>
        <w:t xml:space="preserve">Economic and Political Analysis:</w:t>
      </w:r>
      <w:r>
        <w:t xml:space="preserve"> </w:t>
      </w:r>
      <w:r>
        <w:t xml:space="preserve">Drafting daily situation reports regarding socio-political developments in Israel Jerusalem. These reports were designed to assist policymakers in Washington (or relevant capital) in understanding how local events in Israel Jerusalem influence broader foreign policy objectives. As a</w:t>
      </w:r>
      <w:r>
        <w:t xml:space="preserve"> </w:t>
      </w:r>
      <w:r>
        <w:rPr>
          <w:bCs/>
          <w:b/>
        </w:rPr>
        <w:t xml:space="preserve">Diplomat</w:t>
      </w:r>
      <w:r>
        <w:t xml:space="preserve">, accuracy and objectivity were paramount.</w:t>
      </w:r>
    </w:p>
    <w:p>
      <w:pPr>
        <w:numPr>
          <w:ilvl w:val="0"/>
          <w:numId w:val="1001"/>
        </w:numPr>
        <w:pStyle w:val="Compact"/>
      </w:pPr>
      <w:r>
        <w:rPr>
          <w:bCs/>
          <w:b/>
        </w:rPr>
        <w:t xml:space="preserve">Cultural Liaison Work:</w:t>
      </w:r>
      <w:r>
        <w:t xml:space="preserve"> </w:t>
      </w:r>
      <w:r>
        <w:t xml:space="preserve">Facilitating meetings between local community leaders, international NGO representatives, and government officials within Israel Jerusalem. This aspect of the</w:t>
      </w:r>
      <w:r>
        <w:t xml:space="preserve"> </w:t>
      </w:r>
      <w:r>
        <w:rPr>
          <w:bCs/>
          <w:b/>
        </w:rPr>
        <w:t xml:space="preserve">Diplomat</w:t>
      </w:r>
      <w:r>
        <w:t xml:space="preserve"> </w:t>
      </w:r>
      <w:r>
        <w:t xml:space="preserve">role focused on soft power—using cultural exchange to build bridges where political dialogue might be stalled.</w:t>
      </w:r>
    </w:p>
    <w:p>
      <w:pPr>
        <w:numPr>
          <w:ilvl w:val="0"/>
          <w:numId w:val="1001"/>
        </w:numPr>
        <w:pStyle w:val="Compact"/>
      </w:pPr>
      <w:r>
        <w:rPr>
          <w:bCs/>
          <w:b/>
        </w:rPr>
        <w:t xml:space="preserve">Crisis Monitoring:</w:t>
      </w:r>
      <w:r>
        <w:t xml:space="preserve"> </w:t>
      </w:r>
      <w:r>
        <w:t xml:space="preserve">Assisting in the preparation of contingency plans for potential escalations in Israel Jerusalem. This involved tracking security alerts, analyzing media narratives, and coordinating with local emergency response frameworks to ensure the safety of diplomatic personnel and citizens.</w:t>
      </w:r>
    </w:p>
    <w:p>
      <w:pPr>
        <w:numPr>
          <w:ilvl w:val="0"/>
          <w:numId w:val="1001"/>
        </w:numPr>
        <w:pStyle w:val="Compact"/>
      </w:pPr>
      <w:r>
        <w:rPr>
          <w:bCs/>
          <w:b/>
        </w:rPr>
        <w:t xml:space="preserve">Protocol Management:</w:t>
      </w:r>
      <w:r>
        <w:t xml:space="preserve"> </w:t>
      </w:r>
      <w:r>
        <w:t xml:space="preserve">Observing and assisting in high-level ceremonial events hosted in Israel Jerusalem. These events provided a practical education in the strict codes of conduct required by a modern</w:t>
      </w:r>
      <w:r>
        <w:t xml:space="preserve"> </w:t>
      </w:r>
      <w:r>
        <w:rPr>
          <w:bCs/>
          <w:b/>
        </w:rPr>
        <w:t xml:space="preserve">Diplomat</w:t>
      </w:r>
      <w:r>
        <w:t xml:space="preserve">, from seating arrangements to speech drafting.</w:t>
      </w:r>
    </w:p>
    <w:bookmarkEnd w:id="22"/>
    <w:bookmarkStart w:id="23" w:name="X9e6007ebd0db982ba9edaa1ecd2bf5c1be43c48"/>
    <w:p>
      <w:pPr>
        <w:pStyle w:val="Heading3"/>
      </w:pPr>
      <w:r>
        <w:t xml:space="preserve">IV. Key Challenges and Ethical Considerations</w:t>
      </w:r>
    </w:p>
    <w:p>
      <w:pPr>
        <w:pStyle w:val="FirstParagraph"/>
      </w:pPr>
      <w:r>
        <w:t xml:space="preserve">The position of a</w:t>
      </w:r>
      <w:r>
        <w:t xml:space="preserve"> </w:t>
      </w:r>
      <w:r>
        <w:rPr>
          <w:bCs/>
          <w:b/>
        </w:rPr>
        <w:t xml:space="preserve">Diplomat</w:t>
      </w:r>
      <w:r>
        <w:t xml:space="preserve"> </w:t>
      </w:r>
      <w:r>
        <w:t xml:space="preserve">in Israel Jerusalem is fraught with ethical and operational complexities. One of the most significant challenges encountered during the internship was maintaining neutrality while operating in a polarized environment. News cycles regarding Israel Jerusalem are often rapid and emotionally charged. As an intern, learning to filter information through a lens of strategic analysis rather than emotional reaction was a crucial skill development phase for any aspiring</w:t>
      </w:r>
      <w:r>
        <w:t xml:space="preserve"> </w:t>
      </w:r>
      <w:r>
        <w:rPr>
          <w:bCs/>
          <w:b/>
        </w:rPr>
        <w:t xml:space="preserve">Diplomat</w:t>
      </w:r>
      <w:r>
        <w:t xml:space="preserve">.</w:t>
      </w:r>
      <w:r>
        <w:t xml:space="preserve"> </w:t>
      </w:r>
      <w:r>
        <w:t xml:space="preserve">Furthermore, navigating the legal and bureaucratic frameworks of local governance in Israel Jerusalem required meticulous attention to detail. Diplomatic immunity and privileges are not abstract concepts but practical tools that must be wielded with precision to avoid international incidents. The internship provided a safe yet rigorous environment to study these legal boundaries, reinforcing the idea that a successful</w:t>
      </w:r>
      <w:r>
        <w:t xml:space="preserve"> </w:t>
      </w:r>
      <w:r>
        <w:rPr>
          <w:bCs/>
          <w:b/>
        </w:rPr>
        <w:t xml:space="preserve">Diplomat</w:t>
      </w:r>
      <w:r>
        <w:t xml:space="preserve"> </w:t>
      </w:r>
      <w:r>
        <w:t xml:space="preserve">is as much a legal expert as they are a political analyst.</w:t>
      </w:r>
    </w:p>
    <w:bookmarkEnd w:id="23"/>
    <w:bookmarkStart w:id="24" w:name="X4bae0bb1d8f7d0abf45cd2daa3612cbed4dfbd3"/>
    <w:p>
      <w:pPr>
        <w:pStyle w:val="Heading3"/>
      </w:pPr>
      <w:r>
        <w:t xml:space="preserve">V. Professional Development and Skill Acquisition</w:t>
      </w:r>
    </w:p>
    <w:p>
      <w:pPr>
        <w:pStyle w:val="FirstParagraph"/>
      </w:pPr>
      <w:r>
        <w:t xml:space="preserve">The tenure in Israel Jerusalem significantly enhanced the intern's proficiency in several key areas essential for any modern</w:t>
      </w:r>
      <w:r>
        <w:t xml:space="preserve"> </w:t>
      </w:r>
      <w:r>
        <w:rPr>
          <w:bCs/>
          <w:b/>
        </w:rPr>
        <w:t xml:space="preserve">Diplomat</w:t>
      </w:r>
      <w:r>
        <w:t xml:space="preserve">:</w:t>
      </w:r>
      <w:r>
        <w:t xml:space="preserve"> </w:t>
      </w:r>
      <w:r>
        <w:t xml:space="preserve">1. **Strategic Communication:** Learning to articulate complex geopolitical issues clearly and concisely for diverse audiences, including government officials, local press, and international observers operating within Israel Jerusalem.</w:t>
      </w:r>
      <w:r>
        <w:t xml:space="preserve"> </w:t>
      </w:r>
      <w:r>
        <w:t xml:space="preserve">2. **Intercultural Competence:** Developing a deep empathy for the historical trauma and contemporary hopes of various communities in Israel Jerusalem. This human-centric approach is increasingly vital for a</w:t>
      </w:r>
      <w:r>
        <w:t xml:space="preserve"> </w:t>
      </w:r>
      <w:r>
        <w:rPr>
          <w:bCs/>
          <w:b/>
        </w:rPr>
        <w:t xml:space="preserve">Diplomat</w:t>
      </w:r>
      <w:r>
        <w:t xml:space="preserve"> </w:t>
      </w:r>
      <w:r>
        <w:t xml:space="preserve">tasked with conflict resolution.</w:t>
      </w:r>
      <w:r>
        <w:t xml:space="preserve"> </w:t>
      </w:r>
      <w:r>
        <w:t xml:space="preserve">3. **Analytical Rigor:** Improving the ability to synthesize large volumes of qualitative and quantitative data into actionable policy recommendations regarding the situation in Israel Jerusalem.</w:t>
      </w:r>
      <w:r>
        <w:t xml:space="preserve"> </w:t>
      </w:r>
      <w:r>
        <w:t xml:space="preserve">These skills are not only applicable within the specific context of Israel Jerusalem but are universally transferable to any diplomatic posting worldwide. The experience underscored that being a</w:t>
      </w:r>
      <w:r>
        <w:t xml:space="preserve"> </w:t>
      </w:r>
      <w:r>
        <w:rPr>
          <w:bCs/>
          <w:b/>
        </w:rPr>
        <w:t xml:space="preserve">Diplomat</w:t>
      </w:r>
      <w:r>
        <w:t xml:space="preserve"> </w:t>
      </w:r>
      <w:r>
        <w:t xml:space="preserve">requires resilience, adaptability, and an unwavering commitment to peacebuilding.</w:t>
      </w:r>
    </w:p>
    <w:bookmarkEnd w:id="24"/>
    <w:bookmarkStart w:id="25" w:name="vi.-conclusion"/>
    <w:p>
      <w:pPr>
        <w:pStyle w:val="Heading3"/>
      </w:pPr>
      <w:r>
        <w:t xml:space="preserve">VI. Conclusion</w:t>
      </w:r>
    </w:p>
    <w:p>
      <w:pPr>
        <w:pStyle w:val="FirstParagraph"/>
      </w:pPr>
      <w:r>
        <w:t xml:space="preserve">In conclusion, this internship in Israel Jerusalem provided an invaluable window into the intricate world of international diplomacy. The experience confirmed that the role of a</w:t>
      </w:r>
      <w:r>
        <w:t xml:space="preserve"> </w:t>
      </w:r>
      <w:r>
        <w:rPr>
          <w:bCs/>
          <w:b/>
        </w:rPr>
        <w:t xml:space="preserve">Diplomat</w:t>
      </w:r>
      <w:r>
        <w:t xml:space="preserve"> </w:t>
      </w:r>
      <w:r>
        <w:t xml:space="preserve">is evolving in response to global interconnectivity and local instability. By immersing oneself in the complexities of Israel Jerusalem, the intern gained practical insights that cannot be replicated in a classroom setting.</w:t>
      </w:r>
      <w:r>
        <w:t xml:space="preserve"> </w:t>
      </w:r>
      <w:r>
        <w:t xml:space="preserve">The challenges faced while working as a</w:t>
      </w:r>
      <w:r>
        <w:t xml:space="preserve"> </w:t>
      </w:r>
      <w:r>
        <w:rPr>
          <w:bCs/>
          <w:b/>
        </w:rPr>
        <w:t xml:space="preserve">Diplomat</w:t>
      </w:r>
      <w:r>
        <w:t xml:space="preserve"> </w:t>
      </w:r>
      <w:r>
        <w:t xml:space="preserve">in Israel Jerusalem highlighted the necessity for sustained dialogue, cultural sensitivity, and strategic foresight. As I move forward in my career, these lessons will serve as a foundational pillar for my work. The internship has not only refined my professional capabilities but has also deepened my appreciation for the delicate balance required to maintain stability and foster cooperation in one of the world's most significant diplomatic theaters. It is clear that effective diplomacy requires more than just policy knowledge; it demands a profound human understanding of the places, such as Israel Jerusalem, where history and politics converge.</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Diplomatic Operations in Israel Jerusalem</dc:title>
  <dc:creator/>
  <dc:language>en</dc:language>
  <cp:keywords/>
  <dcterms:created xsi:type="dcterms:W3CDTF">2026-07-30T03:59:01Z</dcterms:created>
  <dcterms:modified xsi:type="dcterms:W3CDTF">2026-07-30T03:59:01Z</dcterms:modified>
</cp:coreProperties>
</file>

<file path=docProps/custom.xml><?xml version="1.0" encoding="utf-8"?>
<Properties xmlns="http://schemas.openxmlformats.org/officeDocument/2006/custom-properties" xmlns:vt="http://schemas.openxmlformats.org/officeDocument/2006/docPropsVTypes"/>
</file>