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Engagement</w:t>
      </w:r>
      <w:r>
        <w:t xml:space="preserve"> </w:t>
      </w:r>
      <w:r>
        <w:t xml:space="preserve">in</w:t>
      </w:r>
      <w:r>
        <w:t xml:space="preserve"> </w:t>
      </w:r>
      <w:r>
        <w:t xml:space="preserve">Uganda</w:t>
      </w:r>
      <w:r>
        <w:t xml:space="preserve"> </w:t>
      </w:r>
      <w:r>
        <w:t xml:space="preserve">Kampala</w:t>
      </w:r>
    </w:p>
    <w:bookmarkStart w:id="20" w:name="internship-report"/>
    <w:p>
      <w:pPr>
        <w:pStyle w:val="Heading1"/>
      </w:pPr>
      <w:r>
        <w:t xml:space="preserve">Internship Report</w:t>
      </w:r>
    </w:p>
    <w:p>
      <w:pPr>
        <w:pStyle w:val="FirstParagraph"/>
      </w:pPr>
      <w:r>
        <w:rPr>
          <w:bCs/>
          <w:b/>
        </w:rPr>
        <w:t xml:space="preserve">Subject:</w:t>
      </w:r>
      <w:r>
        <w:t xml:space="preserve">: Strategic Diplomacy and Community Development in East Africa</w:t>
      </w:r>
    </w:p>
    <w:p>
      <w:pPr>
        <w:pStyle w:val="BodyText"/>
      </w:pPr>
      <w:r>
        <w:rPr>
          <w:bCs/>
          <w:b/>
        </w:rPr>
        <w:t xml:space="preserve">Locus of Operations:</w:t>
      </w:r>
      <w:r>
        <w:t xml:space="preserve">: Uganda Kampala</w:t>
      </w:r>
    </w:p>
    <w:p>
      <w:pPr>
        <w:pStyle w:val="BodyText"/>
      </w:pPr>
      <w:r>
        <w:rPr>
          <w:bCs/>
          <w:b/>
        </w:rPr>
        <w:t xml:space="preserve">Date of Submission:</w:t>
      </w:r>
      <w:r>
        <w:t xml:space="preserve">: October 2023</w:t>
      </w:r>
    </w:p>
    <w:bookmarkEnd w:id="20"/>
    <w:bookmarkStart w:id="21" w:name="executive-summary"/>
    <w:p>
      <w:pPr>
        <w:pStyle w:val="Heading2"/>
      </w:pPr>
      <w:r>
        <w:t xml:space="preserve">1. Executive Summary</w:t>
      </w:r>
    </w:p>
    <w:p>
      <w:pPr>
        <w:pStyle w:val="FirstParagraph"/>
      </w:pPr>
      <w:r>
        <w:t xml:space="preserve">This document serves as a comprehensive analysis of the internship period undertaken within the framework of a diplomatic mission, specifically focusing on the dynamic socio-political landscape of Uganda Kampala. The primary objective of this internship was to bridge theoretical knowledge in international relations with practical field application, fostering a deeper understanding of how modern diplomacy functions amidst regional stability challenges and economic growth opportunities. The experience provided critical insights into the role of the Diplomat as both a representative of state interests and a facilitator for local community development.</w:t>
      </w:r>
    </w:p>
    <w:bookmarkEnd w:id="21"/>
    <w:bookmarkStart w:id="22" w:name="introduction-and-contextual-background"/>
    <w:p>
      <w:pPr>
        <w:pStyle w:val="Heading2"/>
      </w:pPr>
      <w:r>
        <w:t xml:space="preserve">2. Introduction and Contextual Background</w:t>
      </w:r>
    </w:p>
    <w:p>
      <w:pPr>
        <w:pStyle w:val="FirstParagraph"/>
      </w:pPr>
      <w:r>
        <w:t xml:space="preserve">The selection of Uganda Kampala as the site for this internship was deliberate, given its status as one of East Africa’s most vibrant political hubs. As the capital city, Kampala is not only the administrative center of Uganda but also a melting pot for international organizations, NGOs, and regional bodies such as the East African Community. For an aspiring Diplomat working in this environment, the challenge lies in navigating a complex web of cultural nuances, political pressures, and diplomatic protocols.</w:t>
      </w:r>
    </w:p>
    <w:p>
      <w:pPr>
        <w:pStyle w:val="BodyText"/>
      </w:pPr>
      <w:r>
        <w:t xml:space="preserve">During this internship, I was tasked with supporting senior officers in maintaining bilateral relations while simultaneously engaging with local stakeholders to promote sustainable development projects. The intersection of high-level policy-making and grassroots implementation defined my daily routine within the Diplomat role.</w:t>
      </w:r>
    </w:p>
    <w:bookmarkEnd w:id="22"/>
    <w:bookmarkStart w:id="26" w:name="key-responsibilities-and-activities"/>
    <w:p>
      <w:pPr>
        <w:pStyle w:val="Heading2"/>
      </w:pPr>
      <w:r>
        <w:t xml:space="preserve">3. Key Responsibilities and Activities</w:t>
      </w:r>
    </w:p>
    <w:bookmarkStart w:id="23" w:name="political-analysis-and-reporting"/>
    <w:p>
      <w:pPr>
        <w:pStyle w:val="Heading3"/>
      </w:pPr>
      <w:r>
        <w:t xml:space="preserve">3.1 Political Analysis and Reporting</w:t>
      </w:r>
    </w:p>
    <w:p>
      <w:pPr>
        <w:pStyle w:val="FirstParagraph"/>
      </w:pPr>
      <w:r>
        <w:t xml:space="preserve">A significant portion of my time was dedicated to monitoring political developments in Uganda Kampala. This involved attending press conferences, engaging with local media outlets, and drafting daily situation reports. As a Diplomat-in-training, the ability to distinguish between rhetorical politics and actionable policy shifts is paramount. I learned how to synthesize complex local narratives into concise briefings for headquarters, ensuring that strategic decisions were based on accurate ground-level intelligence.</w:t>
      </w:r>
    </w:p>
    <w:bookmarkEnd w:id="23"/>
    <w:bookmarkStart w:id="24" w:name="Xa8ff74c805d9e7077119ce1d2431b236990fb75"/>
    <w:p>
      <w:pPr>
        <w:pStyle w:val="Heading3"/>
      </w:pPr>
      <w:r>
        <w:t xml:space="preserve">3.2 Economic Diplomacy and Trade Facilitation</w:t>
      </w:r>
    </w:p>
    <w:p>
      <w:pPr>
        <w:pStyle w:val="FirstParagraph"/>
      </w:pPr>
      <w:r>
        <w:t xml:space="preserve">Economic diplomacy proved to be a cornerstone of the internship. Uganda Kampala is a growing economic hub, and fostering trade relations between our nation and East African partners was a key priority. I assisted in organizing round-table discussions between local Ugandan business leaders and foreign investors. These interactions highlighted the importance of cultural sensitivity; understanding local business etiquette in Kampala significantly enhanced negotiation outcomes.</w:t>
      </w:r>
    </w:p>
    <w:bookmarkEnd w:id="24"/>
    <w:bookmarkStart w:id="25" w:name="cultural-engagement-and-public-diplomacy"/>
    <w:p>
      <w:pPr>
        <w:pStyle w:val="Heading3"/>
      </w:pPr>
      <w:r>
        <w:t xml:space="preserve">3.3 Cultural Engagement and Public Diplomacy</w:t>
      </w:r>
    </w:p>
    <w:p>
      <w:pPr>
        <w:pStyle w:val="FirstParagraph"/>
      </w:pPr>
      <w:r>
        <w:t xml:space="preserve">The role of a Diplomat extends beyond government-to-government relations. A crucial aspect of my internship involved public diplomacy aimed at strengthening people-to-people ties. I participated in cultural exchange programs hosted within Uganda Kampala, including art exhibitions and educational seminars. These initiatives served to humanize the foreign mission and build trust among the local populace, demonstrating that our interests align with the broader goal of regional prosperity.</w:t>
      </w:r>
    </w:p>
    <w:bookmarkEnd w:id="25"/>
    <w:bookmarkEnd w:id="26"/>
    <w:bookmarkStart w:id="27" w:name="challenges-encountered"/>
    <w:p>
      <w:pPr>
        <w:pStyle w:val="Heading2"/>
      </w:pPr>
      <w:r>
        <w:t xml:space="preserve">4. Challenges Encountered</w:t>
      </w:r>
    </w:p>
    <w:p>
      <w:pPr>
        <w:pStyle w:val="FirstParagraph"/>
      </w:pPr>
      <w:r>
        <w:t xml:space="preserve">Navigating the bureaucratic landscape in Uganda Kampala presented several hurdles. Communication barriers, both linguistic and procedural, sometimes delayed critical decision-making processes. Furthermore, the fast-paced nature of political discourse in a capital city requires rapid adaptability. There were instances where shifting political narratives required immediate recalibration of our diplomatic strategy.</w:t>
      </w:r>
    </w:p>
    <w:p>
      <w:pPr>
        <w:pStyle w:val="BodyText"/>
      </w:pPr>
      <w:r>
        <w:t xml:space="preserve">Additionally, balancing the expectations of international partners with local realities proved challenging. As a Diplomat, one must often act as an intermediary who respects local sovereignty while advocating for international standards regarding human rights and governance. This balancing act required high emotional intelligence and rigorous ethical adherence.</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significantly enhanced my competencies in cross-cultural communication, strategic analysis, and crisis management. Working in Uganda Kampala taught me the value of patience and persistence in diplomatic negotiations. I developed the ability to read between the lines of official statements, a skill essential for any successful Diplomat.</w:t>
      </w:r>
    </w:p>
    <w:p>
      <w:pPr>
        <w:pStyle w:val="BodyText"/>
      </w:pPr>
      <w:r>
        <w:t xml:space="preserve">Moreover, networking skills were refined through extensive interaction with government officials, civil society leaders, and international observers based in Kampala. These connections provided a broader perspective on how multilateral cooperation functions in practice versus theory.</w:t>
      </w:r>
    </w:p>
    <w:bookmarkEnd w:id="28"/>
    <w:bookmarkStart w:id="29" w:name="case-study-community-health-initiative"/>
    <w:p>
      <w:pPr>
        <w:pStyle w:val="Heading2"/>
      </w:pPr>
      <w:r>
        <w:t xml:space="preserve">6. Case Study: Community Health Initiative</w:t>
      </w:r>
    </w:p>
    <w:p>
      <w:pPr>
        <w:pStyle w:val="FirstParagraph"/>
      </w:pPr>
      <w:r>
        <w:t xml:space="preserve">A pivotal moment during the internship was the coordination of a public health initiative focused on maternal care in peri-urban areas near Uganda Kampala. Acting as a Liaison Officer, I facilitated dialogue between international health donors and local municipal authorities in Kampala. This experience underscored the tangible impact of diplomacy: by aligning funding priorities with local healthcare infrastructure gaps, we were able to secure resources for three new clinics. This project exemplified how a Diplomat can leverage soft power to achieve hard development outcomes.</w:t>
      </w:r>
    </w:p>
    <w:bookmarkEnd w:id="29"/>
    <w:bookmarkStart w:id="30" w:name="conclusion"/>
    <w:p>
      <w:pPr>
        <w:pStyle w:val="Heading2"/>
      </w:pPr>
      <w:r>
        <w:t xml:space="preserve">7. Conclusion</w:t>
      </w:r>
    </w:p>
    <w:p>
      <w:pPr>
        <w:pStyle w:val="FirstParagraph"/>
      </w:pPr>
      <w:r>
        <w:t xml:space="preserve">In conclusion, this internship in Uganda Kampala has been an invaluable chapter in my professional journey toward becoming a competent Diplomat. The experience provided a nuanced understanding of the intricate balance required to maintain international relations while contributing to local development. The vibrant political environment of Kampala served as an excellent classroom for learning the art and science of diplomacy.</w:t>
      </w:r>
    </w:p>
    <w:p>
      <w:pPr>
        <w:pStyle w:val="BodyText"/>
      </w:pPr>
      <w:r>
        <w:t xml:space="preserve">As I move forward in my career, the lessons learned regarding cultural empathy, strategic communication, and ethical conduct will remain central to my approach. Uganda Kampala has not only been a workplace but also a place where I have grown into a more globally minded professional ready to serve in diverse international contexts.</w:t>
      </w:r>
    </w:p>
    <w:p>
      <w:pPr>
        <w:pStyle w:val="BodyText"/>
      </w:pPr>
      <w:r>
        <w:rPr>
          <w:iCs/>
          <w:i/>
        </w:rPr>
        <w:t xml:space="preserve">End of Report</w:t>
      </w:r>
    </w:p>
    <w:p>
      <w:pPr>
        <w:pStyle w:val="BodyText"/>
      </w:pPr>
      <w:r>
        <w:rPr>
          <w:bCs/>
          <w:b/>
        </w:rPr>
        <w:t xml:space="preserve">Note:</w:t>
      </w:r>
      <w:r>
        <w:t xml:space="preserve"> </w:t>
      </w:r>
      <w:r>
        <w:t xml:space="preserve">All data and observations contained herein are based on personal experience during the internship period regarding Diplomat activities in Uganda Kampala.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Engagement in Uganda Kampala</dc:title>
  <dc:creator/>
  <dc:language>en</dc:language>
  <cp:keywords/>
  <dcterms:created xsi:type="dcterms:W3CDTF">2026-07-29T18:00:29Z</dcterms:created>
  <dcterms:modified xsi:type="dcterms:W3CDTF">2026-07-29T18:00:29Z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