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diplomat-internship-report"/>
    <w:p>
      <w:pPr>
        <w:pStyle w:val="Heading1"/>
      </w:pPr>
      <w:r>
        <w:t xml:space="preserve">Diplomat Internship Report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[University/Organization Name]</w:t>
      </w:r>
    </w:p>
    <w:p>
      <w:pPr>
        <w:pStyle w:val="BodyText"/>
      </w:pPr>
      <w:r>
        <w:t xml:space="preserve">Dates of Internship:[Start Date] – [End Date]</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an intensive diplomatic internship within the vibrant and strategic context of the</w:t>
      </w:r>
      <w:r>
        <w:t xml:space="preserve"> </w:t>
      </w:r>
      <w:r>
        <w:rPr>
          <w:bCs/>
          <w:b/>
        </w:rPr>
        <w:t xml:space="preserve">United Arab Emirates Abu Dhabi</w:t>
      </w:r>
      <w:r>
        <w:t xml:space="preserve">. As a prospective diplomat, observing and participating in high-level international relations provided invaluable insights into modern statecraft, multicultural diplomacy, and geopolitical strategy. The</w:t>
      </w:r>
      <w:r>
        <w:t xml:space="preserve"> </w:t>
      </w:r>
      <w:r>
        <w:rPr>
          <w:bCs/>
          <w:b/>
        </w:rPr>
        <w:t xml:space="preserve">Diplomat</w:t>
      </w:r>
      <w:r>
        <w:t xml:space="preserve"> </w:t>
      </w:r>
      <w:r>
        <w:t xml:space="preserve">role required not only academic knowledge but also practical application of soft skills such as negotiation, cross-cultural communication, and protocol adherence. This document outlines the specific objectives undertaken, the tasks performed within the embassy or diplomatic mission in</w:t>
      </w:r>
      <w:r>
        <w:t xml:space="preserve"> </w:t>
      </w:r>
      <w:r>
        <w:rPr>
          <w:bCs/>
          <w:b/>
        </w:rPr>
        <w:t xml:space="preserve">United Arab Emirates Abu Dhabi</w:t>
      </w:r>
      <w:r>
        <w:t xml:space="preserve">, and the professional growth achieved throughout this transformative period.</w:t>
      </w:r>
    </w:p>
    <w:bookmarkEnd w:id="21"/>
    <w:bookmarkStart w:id="22" w:name="Xfc6f2850572e666c0be848ea3a5233fea2513ec"/>
    <w:p>
      <w:pPr>
        <w:pStyle w:val="Heading2"/>
      </w:pPr>
      <w:r>
        <w:t xml:space="preserve">2. Introduction to United Arab Emirates Abu Dhabi</w:t>
      </w:r>
    </w:p>
    <w:p>
      <w:pPr>
        <w:pStyle w:val="FirstParagraph"/>
      </w:pPr>
      <w:r>
        <w:t xml:space="preserve">The selection of</w:t>
      </w:r>
      <w:r>
        <w:t xml:space="preserve"> </w:t>
      </w:r>
      <w:r>
        <w:rPr>
          <w:bCs/>
          <w:b/>
        </w:rPr>
        <w:t xml:space="preserve">United Arab Emirates Abu Dhabi</w:t>
      </w:r>
      <w:r>
        <w:t xml:space="preserve">United Arab Emirates Abu DhabiDiplomat. The region’s emphasis on tolerance, innovation, and international cooperation provides an ideal backdrop for studying contemporary diplomatic practices. Furthermore, the architectural and cultural grandeur of the city reflects a nation that balances deep-rooted traditions with ambitious global aspirations.</w:t>
      </w:r>
    </w:p>
    <w:bookmarkEnd w:id="22"/>
    <w:bookmarkStart w:id="23" w:name="objectives-of-the-internship"/>
    <w:p>
      <w:pPr>
        <w:pStyle w:val="Heading2"/>
      </w:pPr>
      <w:r>
        <w:t xml:space="preserve">3. Objectives of the Internship</w:t>
      </w:r>
    </w:p>
    <w:p>
      <w:pPr>
        <w:pStyle w:val="FirstParagraph"/>
      </w:pPr>
      <w:r>
        <w:t xml:space="preserve">The primary objective of this internship was to bridge the gap between theoretical international relations studies and practical diplomatic application. Specifically, as a</w:t>
      </w:r>
      <w:r>
        <w:t xml:space="preserve"> </w:t>
      </w:r>
      <w:r>
        <w:rPr>
          <w:bCs/>
          <w:b/>
        </w:rPr>
        <w:t xml:space="preserve">DiplomatUnited Arab Emirates Abu Dhabi, my goals included:</w:t>
      </w:r>
    </w:p>
    <w:p>
      <w:pPr>
        <w:numPr>
          <w:ilvl w:val="0"/>
          <w:numId w:val="1001"/>
        </w:numPr>
        <w:pStyle w:val="Compact"/>
      </w:pPr>
      <w:r>
        <w:t xml:space="preserve">To understand the structural functions of an embassy within the host country.</w:t>
      </w:r>
    </w:p>
    <w:p>
      <w:pPr>
        <w:numPr>
          <w:ilvl w:val="0"/>
          <w:numId w:val="1001"/>
        </w:numPr>
        <w:pStyle w:val="Compact"/>
      </w:pPr>
      <w:r>
        <w:t xml:space="preserve">To assist in the preparation of diplomatic notes, briefings, and correspondence related to bilateral relations.</w:t>
      </w:r>
    </w:p>
    <w:p>
      <w:pPr>
        <w:numPr>
          <w:ilvl w:val="0"/>
          <w:numId w:val="1001"/>
        </w:numPr>
        <w:pStyle w:val="Compact"/>
      </w:pPr>
      <w:r>
        <w:t xml:space="preserve">To observe and analyze high-level negotiations involving Middle Eastern stakeholders.</w:t>
      </w:r>
      <w:r>
        <w:t xml:space="preserve"> </w:t>
      </w:r>
      <w:r>
        <w:t xml:space="preserve">&lt; li &gt; To develop a nuanced understanding of cultural sensitivity required when operating as a foreign</w:t>
      </w:r>
    </w:p>
    <w:p>
      <w:pPr>
        <w:numPr>
          <w:ilvl w:val="0"/>
          <w:numId w:val="1000"/>
        </w:numPr>
        <w:pStyle w:val="Compact"/>
      </w:pPr>
      <w:r>
        <w:t xml:space="preserve">Diplomat in</w:t>
      </w:r>
    </w:p>
    <w:p>
      <w:pPr>
        <w:numPr>
          <w:ilvl w:val="0"/>
          <w:numId w:val="1000"/>
        </w:numPr>
        <w:pStyle w:val="Compact"/>
      </w:pPr>
      <w:r>
        <w:t xml:space="preserve">United Arab Emirates Abu Dhabi.</w:t>
      </w:r>
    </w:p>
    <w:bookmarkEnd w:id="23"/>
    <w:bookmarkStart w:id="26" w:name="key-responsibilities-and-activities"/>
    <w:p>
      <w:pPr>
        <w:pStyle w:val="Heading2"/>
      </w:pPr>
      <w:r>
        <w:t xml:space="preserve">4. Key Responsibilities and Activities</w:t>
      </w:r>
    </w:p>
    <w:p>
      <w:pPr>
        <w:pStyle w:val="FirstParagraph"/>
      </w:pPr>
      <w:r>
        <w:t xml:space="preserve">During my tenure, I was integrated into the political and economic affairs department of the mission. The role of a modern</w:t>
      </w:r>
      <w:r>
        <w:t xml:space="preserve"> </w:t>
      </w:r>
      <w:r>
        <w:rPr>
          <w:bCs/>
          <w:b/>
        </w:rPr>
        <w:t xml:space="preserve">Diplomat</w:t>
      </w:r>
    </w:p>
    <w:bookmarkStart w:id="24" w:name="research-and-analysis"/>
    <w:p>
      <w:pPr>
        <w:pStyle w:val="Heading3"/>
      </w:pPr>
      <w:r>
        <w:t xml:space="preserve">4.1 Research and Analysis</w:t>
      </w:r>
    </w:p>
    <w:p>
      <w:pPr>
        <w:pStyle w:val="FirstParagraph"/>
      </w:pPr>
      <w:r>
        <w:t xml:space="preserve">A significant portion of my time was dedicated to researching policy developments within the GCC (Gulf Cooperation Council) region. As a</w:t>
      </w:r>
      <w:r>
        <w:t xml:space="preserve"> </w:t>
      </w:r>
      <w:r>
        <w:rPr>
          <w:bCs/>
          <w:b/>
        </w:rPr>
        <w:t xml:space="preserve">Diplomat</w:t>
      </w:r>
      <w:r>
        <w:t xml:space="preserve">, accuracy is paramount. I compiled daily briefs on energy sector investments in</w:t>
      </w:r>
    </w:p>
    <w:p>
      <w:pPr>
        <w:pStyle w:val="BodyText"/>
      </w:pPr>
      <w:r>
        <w:t xml:space="preserve">United Arab Emirates Abu Dhabi, analyzing how these economic decisions influenced broader foreign policy goals. This work required synthesizing complex data into concise summaries for senior embassy officials.</w:t>
      </w:r>
    </w:p>
    <w:bookmarkEnd w:id="24"/>
    <w:bookmarkStart w:id="25" w:name="event-coordination-and-protocol"/>
    <w:p>
      <w:pPr>
        <w:pStyle w:val="Heading3"/>
      </w:pPr>
      <w:r>
        <w:t xml:space="preserve">4.2 Event Coordination and Protocol</w:t>
      </w:r>
    </w:p>
    <w:p>
      <w:pPr>
        <w:pStyle w:val="FirstParagraph"/>
      </w:pPr>
      <w:r>
        <w:t xml:space="preserve">Diplomatic events in</w:t>
      </w:r>
      <w:r>
        <w:t xml:space="preserve"> </w:t>
      </w:r>
      <w:r>
        <w:rPr>
          <w:bCs/>
          <w:b/>
        </w:rPr>
        <w:t xml:space="preserve">United Arab Emirates Abu Dhabi</w:t>
      </w:r>
      <w:r>
        <w:t xml:space="preserve">Diplomat. Navigating the hierarchical structures within the embassy taught me how formal respect is maintained while fostering informal networking opportunities that often lead to breakthroughs in diplomacy.</w:t>
      </w:r>
    </w:p>
    <w:p>
      <w:pPr>
        <w:pStyle w:val="BodyText"/>
      </w:pPr>
      <w:r>
        <w:t xml:space="preserve">4.3 Consular Assistance</w:t>
      </w:r>
    </w:p>
    <w:p>
      <w:pPr>
        <w:pStyle w:val="BodyText"/>
      </w:pPr>
      <w:r>
        <w:t xml:space="preserve">While primarily focused on political affairs, I also observed consular operations. Helping citizens navigate local legal systems in</w:t>
      </w:r>
      <w:r>
        <w:t xml:space="preserve"> </w:t>
      </w:r>
      <w:r>
        <w:rPr>
          <w:bCs/>
          <w:b/>
        </w:rPr>
        <w:t xml:space="preserve">United Arab Emirates Abu Dhabi</w:t>
      </w:r>
      <w:r>
        <w:t xml:space="preserve">Diplomat. Understanding the local laws and judicial processes was crucial for providing accurate advice and assistance, reinforcing the idea that diplomacy is also about service and protection of national interests.</w:t>
      </w:r>
    </w:p>
    <w:bookmarkEnd w:id="25"/>
    <w:bookmarkEnd w:id="26"/>
    <w:bookmarkStart w:id="27" w:name="challenges-encountered"/>
    <w:p>
      <w:pPr>
        <w:pStyle w:val="Heading2"/>
      </w:pPr>
      <w:r>
        <w:t xml:space="preserve">5. Challenges Encountered</w:t>
      </w:r>
    </w:p>
    <w:p>
      <w:pPr>
        <w:pStyle w:val="FirstParagraph"/>
      </w:pPr>
      <w:r>
        <w:t xml:space="preserve">Working as an intern in a high-paced environment like</w:t>
      </w:r>
    </w:p>
    <w:p>
      <w:pPr>
        <w:pStyle w:val="BodyText"/>
      </w:pPr>
      <w:r>
        <w:t xml:space="preserve">United Arab Emirates Abu DhabiDiplomat, one must be acutely aware of non-verbal cues, religious observances, and social norms unique to the Gulf region. Missteps in protocol can have significant repercussions; therefore, vigilance and humility were essential traits I had to cultivate.</w:t>
      </w:r>
    </w:p>
    <w:bookmarkEnd w:id="27"/>
    <w:bookmarkStart w:id="28" w:name="skills-developed"/>
    <w:p>
      <w:pPr>
        <w:pStyle w:val="Heading2"/>
      </w:pPr>
      <w:r>
        <w:t xml:space="preserve">6. Skills Developed</w:t>
      </w:r>
    </w:p>
    <w:p>
      <w:pPr>
        <w:pStyle w:val="FirstParagraph"/>
      </w:pPr>
      <w:r>
        <w:t xml:space="preserve">This internship significantly enhanced my professional toolkit.</w:t>
      </w:r>
    </w:p>
    <w:p>
      <w:pPr>
        <w:numPr>
          <w:ilvl w:val="0"/>
          <w:numId w:val="1002"/>
        </w:numPr>
        <w:pStyle w:val="Compact"/>
      </w:pPr>
      <w:r>
        <w:t xml:space="preserve">Cross-Cultural Communication: Living and working in</w:t>
      </w:r>
    </w:p>
    <w:p>
      <w:pPr>
        <w:numPr>
          <w:ilvl w:val="0"/>
          <w:numId w:val="1000"/>
        </w:numPr>
        <w:pStyle w:val="Compact"/>
      </w:pPr>
      <w:r>
        <w:t xml:space="preserve">United Arab Emirates Abu Dhabi improved my ability to interact effectively with individuals from diverse backgrounds.</w:t>
      </w:r>
    </w:p>
    <w:p>
      <w:pPr>
        <w:numPr>
          <w:ilvl w:val="0"/>
          <w:numId w:val="1002"/>
        </w:numPr>
        <w:pStyle w:val="Compact"/>
      </w:pPr>
      <w:r>
        <w:t xml:space="preserve">Analytical Thinking: Interpreting geopolitical trends helped sharpen my critical thinking abilities.</w:t>
      </w:r>
      <w:r>
        <w:t xml:space="preserve"> </w:t>
      </w:r>
      <w:r>
        <w:t xml:space="preserve">&lt; li &gt;&lt; Strong&gt;Protocol Adherence: I learned the intricate rules of diplomatic etiquette, ensuring professional conduct at all times.</w:t>
      </w:r>
    </w:p>
    <w:bookmarkEnd w:id="28"/>
    <w:bookmarkStart w:id="29" w:name="conclusion"/>
    <w:p>
      <w:pPr>
        <w:pStyle w:val="Heading2"/>
      </w:pPr>
      <w:r>
        <w:t xml:space="preserve">7. Conclusion</w:t>
      </w:r>
    </w:p>
    <w:p>
      <w:pPr>
        <w:pStyle w:val="FirstParagraph"/>
      </w:pPr>
      <w:r>
        <w:t xml:space="preserve">In conclusion, this internship has been a pivotal step in my career path toward becoming an effective</w:t>
      </w:r>
      <w:r>
        <w:t xml:space="preserve"> </w:t>
      </w:r>
      <w:r>
        <w:rPr>
          <w:bCs/>
          <w:b/>
        </w:rPr>
        <w:t xml:space="preserve">Diplomat</w:t>
      </w:r>
      <w:r>
        <w:t xml:space="preserve">. The experience gained within the dynamic environment of</w:t>
      </w:r>
    </w:p>
    <w:p>
      <w:pPr>
        <w:pStyle w:val="BodyText"/>
      </w:pPr>
      <w:r>
        <w:t xml:space="preserve">United Arab Emirates Abu Dhabi has provided me with practical skills and theoretical insights that are indispensable in the field of international relations. The exposure to high-level diplomacy, combined with the unique cultural richness of the host country, has broadened my perspective on global interconnectedness. I am confident that the knowledge acquired during this internship will serve as a strong foundation for future diplomatic endeavors, allowing me to contribute meaningfully to international cooperation and peacebuilding efforts.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Internship Report - United Arab Emirates Abu Dhabi</dc:title>
  <dc:creator/>
  <dc:language>en</dc:language>
  <cp:keywords/>
  <dcterms:created xsi:type="dcterms:W3CDTF">2026-07-30T00:30:43Z</dcterms:created>
  <dcterms:modified xsi:type="dcterms:W3CDTF">2026-07-30T00:30:43Z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