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International Relations and Diplomacy</w:t>
      </w:r>
      <w:r>
        <w:br/>
      </w:r>
      <w:r>
        <w:rPr>
          <w:bCs/>
          <w:b/>
        </w:rPr>
        <w:t xml:space="preserve">Mission Location:</w:t>
      </w:r>
      <w:r>
        <w:rPr>
          <w:u w:val="single"/>
        </w:rPr>
        <w:t xml:space="preserve">Diplomat</w:t>
      </w:r>
      <w:r>
        <w:t xml:space="preserve">, United States Houston</w:t>
      </w:r>
      <w:r>
        <w:br/>
      </w:r>
      <w:r>
        <w:rPr>
          <w:bCs/>
          <w:b/>
        </w:rPr>
        <w:t xml:space="preserve">Date of Submission:</w:t>
      </w:r>
      <w:r>
        <w:t xml:space="preserve"> </w:t>
      </w:r>
      <w:r>
        <w:t xml:space="preserve">October 2023</w:t>
      </w:r>
      <w:r>
        <w:br/>
      </w:r>
      <w:r>
        <w:rPr>
          <w:bCs/>
          <w:b/>
        </w:rPr>
        <w:t xml:space="preserve">Candidate Name:</w:t>
      </w:r>
      <w:r>
        <w:t xml:space="preserve">[Candidate Name]</w:t>
      </w:r>
      <w:r>
        <w:br/>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u w:val="single"/>
        </w:rPr>
        <w:t xml:space="preserve">Diplomat</w:t>
      </w:r>
      <w:r>
        <w:t xml:space="preserve"> </w:t>
      </w:r>
      <w:r>
        <w:t xml:space="preserve">in one of the most significant economic hubs in North America, specifically within the dynamic environment of United States Houston. The primary objective of this internship was to bridge theoretical diplomatic knowledge with practical application, focusing on bilateral trade facilitation, cultural exchange initiatives, and consular services. Operating within United States Houston provided a unique vantage point to observe how diplomatic protocols interact with high-stakes commercial interests. As a</w:t>
      </w:r>
      <w:r>
        <w:t xml:space="preserve"> </w:t>
      </w:r>
      <w:r>
        <w:rPr>
          <w:u w:val="single"/>
        </w:rPr>
        <w:t xml:space="preserve">Diplomat</w:t>
      </w:r>
      <w:r>
        <w:t xml:space="preserve">, the intern was tasked with supporting senior staff in fostering stronger ties between the represented nation and the local communities of Texas. The report outlines daily responsibilities, challenges encountered, skills acquired, and the broader impact of diplomatic engagement in this specific geopolitical context.</w:t>
      </w:r>
    </w:p>
    <w:bookmarkEnd w:id="20"/>
    <w:bookmarkStart w:id="21" w:name="X5dd64e9a5fbdf1ad1a36609863df10aafeb833c"/>
    <w:p>
      <w:pPr>
        <w:pStyle w:val="Heading2"/>
      </w:pPr>
      <w:r>
        <w:t xml:space="preserve">2. Introduction to United States Houston as a Diplomatic Hub</w:t>
      </w:r>
    </w:p>
    <w:p>
      <w:pPr>
        <w:pStyle w:val="FirstParagraph"/>
      </w:pPr>
      <w:r>
        <w:t xml:space="preserve">To understand the role of a</w:t>
      </w:r>
      <w:r>
        <w:t xml:space="preserve"> </w:t>
      </w:r>
      <w:r>
        <w:rPr>
          <w:u w:val="single"/>
        </w:rPr>
        <w:t xml:space="preserve">Diplomat</w:t>
      </w:r>
      <w:r>
        <w:t xml:space="preserve"> </w:t>
      </w:r>
      <w:r>
        <w:t xml:space="preserve">in this setting, one must first appreciate the strategic importance of United States Houston. Unlike Washington D.C., which serves as the political capital, United States Houston is widely recognized as an industrial and commercial powerhouse. It hosts the largest energy corridor in the world and serves as a major port for global trade. For a</w:t>
      </w:r>
      <w:r>
        <w:t xml:space="preserve"> </w:t>
      </w:r>
      <w:r>
        <w:rPr>
          <w:u w:val="single"/>
        </w:rPr>
        <w:t xml:space="preserve">Diplomat</w:t>
      </w:r>
      <w:r>
        <w:t xml:space="preserve">, this environment presents distinct challenges and opportunities. The focus shifts from purely political negotiation to economic diplomacy, where fostering business partnerships becomes synonymous with strengthening international relations. The diverse demographic of United States Houston, comprising numerous immigrants and expatriates, also places a heavy emphasis on consular affairs and community engagement. This internship report aims to highlight how these factors shaped the daily operations of the</w:t>
      </w:r>
      <w:r>
        <w:t xml:space="preserve"> </w:t>
      </w:r>
      <w:r>
        <w:rPr>
          <w:u w:val="single"/>
        </w:rPr>
        <w:t xml:space="preserve">Diplomat</w:t>
      </w:r>
      <w:r>
        <w:t xml:space="preserve">.</w:t>
      </w:r>
    </w:p>
    <w:bookmarkEnd w:id="21"/>
    <w:bookmarkStart w:id="22" w:name="X904053d59ac76d245f4e5bd04f2db2f91b43096"/>
    <w:p>
      <w:pPr>
        <w:pStyle w:val="Heading2"/>
      </w:pPr>
      <w:r>
        <w:t xml:space="preserve">3. Core Responsibilities and Daily Operations</w:t>
      </w:r>
    </w:p>
    <w:p>
      <w:pPr>
        <w:pStyle w:val="FirstParagraph"/>
      </w:pPr>
      <w:r>
        <w:t xml:space="preserve">As an intern acting in the capacity of a junior</w:t>
      </w:r>
      <w:r>
        <w:t xml:space="preserve"> </w:t>
      </w:r>
      <w:r>
        <w:rPr>
          <w:u w:val="single"/>
        </w:rPr>
        <w:t xml:space="preserve">Diplomat</w:t>
      </w:r>
      <w:r>
        <w:t xml:space="preserve">, the duties were multifaceted, requiring adaptability and keen attention to detail. The primary responsibility involved assisting with the preparation of briefing documents for high-level meetings regarding energy sector collaborations. These documents required precise language and a deep understanding of both domestic policies in United States Houston and international trade agreements.</w:t>
      </w:r>
      <w:r>
        <w:t xml:space="preserve"> </w:t>
      </w:r>
      <w:r>
        <w:t xml:space="preserve">Furthermore, the</w:t>
      </w:r>
      <w:r>
        <w:t xml:space="preserve"> </w:t>
      </w:r>
      <w:r>
        <w:rPr>
          <w:u w:val="single"/>
        </w:rPr>
        <w:t xml:space="preserve">Diplomat</w:t>
      </w:r>
      <w:r>
        <w:t xml:space="preserve"> </w:t>
      </w:r>
      <w:r>
        <w:t xml:space="preserve">was frequently present at cultural events organized to promote soft power. In United States Houston, where community integration is vital for public support of foreign relations, these events served as critical platforms for dialogue. The intern helped coordinate logistics for receptions featuring local business leaders and government officials from both nations. This role required meticulous adherence to diplomatic protocol, ensuring that seating arrangements, greetings, and speech orders reflected the hierarchy and sensitivities appropriate in United States Houston’s professional circles.</w:t>
      </w:r>
      <w:r>
        <w:t xml:space="preserve"> </w:t>
      </w:r>
      <w:r>
        <w:t xml:space="preserve">Another significant aspect of the</w:t>
      </w:r>
      <w:r>
        <w:t xml:space="preserve"> </w:t>
      </w:r>
      <w:r>
        <w:rPr>
          <w:u w:val="single"/>
        </w:rPr>
        <w:t xml:space="preserve">Diplomat</w:t>
      </w:r>
      <w:r>
        <w:t xml:space="preserve">’s work involved consular support. With a large population of citizens from various backgrounds residing in United States Houston, assisting with passport renewals, visa inquiries, and emergency assistance was a regular occurrence. This hands-on experience provided insight into the humanitarian side of diplomacy, emphasizing that a</w:t>
      </w:r>
      <w:r>
        <w:t xml:space="preserve"> </w:t>
      </w:r>
      <w:r>
        <w:rPr>
          <w:u w:val="single"/>
        </w:rPr>
        <w:t xml:space="preserve">Diplomat</w:t>
      </w:r>
      <w:r>
        <w:t xml:space="preserve"> </w:t>
      </w:r>
      <w:r>
        <w:t xml:space="preserve">is often the first point of contact for individuals in distress abroad.</w:t>
      </w:r>
    </w:p>
    <w:bookmarkEnd w:id="22"/>
    <w:bookmarkStart w:id="23" w:name="Xa4145f524edd69d7b968aedad4c41034add84e9"/>
    <w:p>
      <w:pPr>
        <w:pStyle w:val="Heading2"/>
      </w:pPr>
      <w:r>
        <w:t xml:space="preserve">4. Key Learning Outcomes and Skill Development</w:t>
      </w:r>
    </w:p>
    <w:p>
      <w:pPr>
        <w:pStyle w:val="FirstParagraph"/>
      </w:pPr>
      <w:r>
        <w:t xml:space="preserve">The internship yielded substantial professional growth, particularly in the realms of cross-cultural communication and strategic analysis. One of the most profound lessons learned was the nuance required when negotiating within the business-centric culture of United States Houston. A</w:t>
      </w:r>
      <w:r>
        <w:t xml:space="preserve"> </w:t>
      </w:r>
      <w:r>
        <w:rPr>
          <w:u w:val="single"/>
        </w:rPr>
        <w:t xml:space="preserve">Diplomat</w:t>
      </w:r>
      <w:r>
        <w:t xml:space="preserve"> </w:t>
      </w:r>
      <w:r>
        <w:t xml:space="preserve">must be able to translate political intent into economic benefit, a skill that was honed through observing senior colleagues navigate complex stakeholder meetings.</w:t>
      </w:r>
      <w:r>
        <w:t xml:space="preserve"> </w:t>
      </w:r>
      <w:r>
        <w:t xml:space="preserve">Additionally, crisis management skills were developed through simulated and real-world scenarios. When unexpected logistical issues arose during a trade delegation visit in United States Houston, the</w:t>
      </w:r>
      <w:r>
        <w:t xml:space="preserve"> </w:t>
      </w:r>
      <w:r>
        <w:rPr>
          <w:u w:val="single"/>
        </w:rPr>
        <w:t xml:space="preserve">Diplomat</w:t>
      </w:r>
      <w:r>
        <w:t xml:space="preserve"> </w:t>
      </w:r>
      <w:r>
        <w:t xml:space="preserve">intern learned to remain composed and implement contingency plans rapidly. This experience underscored the resilience required of any</w:t>
      </w:r>
      <w:r>
        <w:t xml:space="preserve"> </w:t>
      </w:r>
      <w:r>
        <w:rPr>
          <w:u w:val="single"/>
        </w:rPr>
        <w:t xml:space="preserve">Diplomat</w:t>
      </w:r>
      <w:r>
        <w:t xml:space="preserve">. Moreover, proficiency in digital diplomacy was enhanced; utilizing secure communication channels and managing public relations through official social media platforms became routine tasks. These tools are increasingly vital for a modern</w:t>
      </w:r>
      <w:r>
        <w:t xml:space="preserve"> </w:t>
      </w:r>
      <w:r>
        <w:rPr>
          <w:u w:val="single"/>
        </w:rPr>
        <w:t xml:space="preserve">Diplomat</w:t>
      </w:r>
      <w:r>
        <w:t xml:space="preserve"> </w:t>
      </w:r>
      <w:r>
        <w:t xml:space="preserve">to maintain visibility and engagement with the public in United States Houston.</w:t>
      </w:r>
    </w:p>
    <w:bookmarkEnd w:id="23"/>
    <w:bookmarkStart w:id="24" w:name="challenges-encountered"/>
    <w:p>
      <w:pPr>
        <w:pStyle w:val="Heading2"/>
      </w:pPr>
      <w:r>
        <w:t xml:space="preserve">5. Challenges Encountered</w:t>
      </w:r>
    </w:p>
    <w:p>
      <w:pPr>
        <w:pStyle w:val="FirstParagraph"/>
      </w:pPr>
      <w:r>
        <w:t xml:space="preserve">Despite the enriching nature of the experience, several challenges were encountered. The fast-paced environment of United States Houston often meant that workloads were intense and deadlines tight. For a</w:t>
      </w:r>
      <w:r>
        <w:t xml:space="preserve"> </w:t>
      </w:r>
      <w:r>
        <w:rPr>
          <w:u w:val="single"/>
        </w:rPr>
        <w:t xml:space="preserve">Diplomat</w:t>
      </w:r>
      <w:r>
        <w:t xml:space="preserve">, maintaining accuracy under pressure is paramount, as even minor errors in diplomatic correspondence can have significant repercussions. Balancing the rigorous demands of administrative tasks with the need for thoughtful analysis was a constant challenge.</w:t>
      </w:r>
      <w:r>
        <w:t xml:space="preserve"> </w:t>
      </w:r>
      <w:r>
        <w:t xml:space="preserve">Furthermore, navigating the cultural nuances of United States Houston presented initial hurdles. While English is the primary language, understanding local idioms, business etiquette specific to Texas culture, and regional political sentiments required additional effort from a</w:t>
      </w:r>
      <w:r>
        <w:t xml:space="preserve"> </w:t>
      </w:r>
      <w:r>
        <w:rPr>
          <w:u w:val="single"/>
        </w:rPr>
        <w:t xml:space="preserve">Diplomat</w:t>
      </w:r>
      <w:r>
        <w:t xml:space="preserve"> </w:t>
      </w:r>
      <w:r>
        <w:t xml:space="preserve">who may have been unfamiliar with the area. Overcoming this barrier required proactive research and mentorship from experienced staff members within the mission.</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u w:val="single"/>
        </w:rPr>
        <w:t xml:space="preserve">Diplomat</w:t>
      </w:r>
      <w:r>
        <w:t xml:space="preserve"> </w:t>
      </w:r>
      <w:r>
        <w:t xml:space="preserve">in United States Houston has been an invaluable component of my academic and professional development. The unique characteristics of United States Houston—its economic weight, diversity, and international connectivity—provided a robust framework for understanding modern diplomacy. I have gained practical experience in trade facilitation, consular services, and cultural engagement that cannot be replicated in a classroom setting.</w:t>
      </w:r>
      <w:r>
        <w:t xml:space="preserve"> </w:t>
      </w:r>
      <w:r>
        <w:t xml:space="preserve">Serving as a</w:t>
      </w:r>
      <w:r>
        <w:t xml:space="preserve"> </w:t>
      </w:r>
      <w:r>
        <w:rPr>
          <w:u w:val="single"/>
        </w:rPr>
        <w:t xml:space="preserve">Diplomat</w:t>
      </w:r>
      <w:r>
        <w:t xml:space="preserve"> </w:t>
      </w:r>
      <w:r>
        <w:t xml:space="preserve">requires not only intellectual rigor but also emotional intelligence and adaptability. The experiences gained in United States Houston have prepared me to contribute effectively to future diplomatic missions. I leave this internship with a deeper appreciation for the intricate web of international relations and the critical role that individual diplomats play in fostering peace, understanding, and prosperity between nations. This report serves as a testament to the growth achieved during this tenure and highlights the enduring importance of dedicated diplomatic service in key global cities like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United States Houston</dc:title>
  <dc:creator/>
  <cp:keywords/>
  <dcterms:created xsi:type="dcterms:W3CDTF">2026-07-29T20:03:54Z</dcterms:created>
  <dcterms:modified xsi:type="dcterms:W3CDTF">2026-07-29T20:03:54Z</dcterms:modified>
</cp:coreProperties>
</file>

<file path=docProps/custom.xml><?xml version="1.0" encoding="utf-8"?>
<Properties xmlns="http://schemas.openxmlformats.org/officeDocument/2006/custom-properties" xmlns:vt="http://schemas.openxmlformats.org/officeDocument/2006/docPropsVTypes"/>
</file>