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in</w:t>
      </w:r>
      <w:r>
        <w:t xml:space="preserve"> </w:t>
      </w:r>
      <w:r>
        <w:t xml:space="preserve">Kenya</w:t>
      </w:r>
      <w:r>
        <w:t xml:space="preserve"> </w:t>
      </w:r>
      <w:r>
        <w:t xml:space="preserve">Nairobi</w:t>
      </w:r>
    </w:p>
    <w:bookmarkStart w:id="21" w:name="X6fd9878d7b10f4293329a2d8890759dac8f1eac"/>
    <w:p>
      <w:pPr>
        <w:pStyle w:val="Heading1"/>
      </w:pPr>
      <w:r>
        <w:t xml:space="preserve">Internship Report: Doctor General Practitioner Clinical Training &amp; Community Health Integration in Kenya Nairobi</w:t>
      </w:r>
    </w:p>
    <w:p>
      <w:pPr>
        <w:pStyle w:val="FirstParagraph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October 24, 2024</w:t>
      </w:r>
      <w:r>
        <w:br/>
      </w:r>
      <w:r>
        <w:rPr>
          <w:bCs/>
          <w:b/>
        </w:rPr>
        <w:t xml:space="preserve">Prepared By:</w:t>
      </w:r>
      <w:r>
        <w:t xml:space="preserve"> </w:t>
      </w:r>
      <w:r>
        <w:t xml:space="preserve">Medical Intern / Doctor General Practitioner Trainee</w:t>
      </w:r>
      <w:r>
        <w:br/>
      </w:r>
      <w:r>
        <w:rPr>
          <w:bCs/>
          <w:b/>
        </w:rPr>
        <w:t xml:space="preserve">Institutional Jurisdiction:</w:t>
      </w:r>
      <w:r>
        <w:t xml:space="preserve"> </w:t>
      </w:r>
      <w:r>
        <w:t xml:space="preserve">Kenya Nairobi Metropolitan Healthcare Network</w:t>
      </w:r>
    </w:p>
    <w:p>
      <w:r>
        <w:pict>
          <v:rect style="width:0;height:1.5pt" o:hralign="center" o:hrstd="t" o:hr="t"/>
        </w:pict>
      </w:r>
    </w:p>
    <w:bookmarkStart w:id="20" w:name="introduction"/>
    <w:p>
      <w:pPr>
        <w:pStyle w:val="Heading2"/>
      </w:pPr>
      <w:r>
        <w:t xml:space="preserve">1. Introduction and Purpose of the Internship Report</w:t>
      </w:r>
    </w:p>
    <w:p>
      <w:pPr>
        <w:pStyle w:val="FirstParagraph"/>
      </w:pPr>
      <w:r>
        <w:t xml:space="preserve">This comprehensive document serves as a formal</w:t>
      </w:r>
      <w:r>
        <w:t xml:space="preserve"> </w:t>
      </w:r>
      <w:r>
        <w:t xml:space="preserve">Internship Report</w:t>
      </w:r>
      <w:r>
        <w:t xml:space="preserve"> </w:t>
      </w:r>
      <w:r>
        <w:t xml:space="preserve">detailing the clinical, academic, and community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Doctor General Practitioner in Kenya Nairobi</dc:title>
  <dc:creator/>
  <dc:language>en</dc:language>
  <cp:keywords/>
  <dcterms:created xsi:type="dcterms:W3CDTF">2026-07-29T06:56:53Z</dcterms:created>
  <dcterms:modified xsi:type="dcterms:W3CDTF">2026-07-29T06:56:53Z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