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General</w:t>
      </w:r>
      <w:r>
        <w:t xml:space="preserve"> </w:t>
      </w:r>
      <w:r>
        <w:t xml:space="preserve">Practitioner</w:t>
      </w:r>
      <w:r>
        <w:t xml:space="preserve"> </w:t>
      </w:r>
      <w:r>
        <w:t xml:space="preserve">in</w:t>
      </w:r>
      <w:r>
        <w:t xml:space="preserve"> </w:t>
      </w:r>
      <w:r>
        <w:t xml:space="preserve">Nepal</w:t>
      </w:r>
      <w:r>
        <w:t xml:space="preserve"> </w:t>
      </w:r>
      <w:r>
        <w:t xml:space="preserve">Kathmandu</w:t>
      </w:r>
    </w:p>
    <w:bookmarkStart w:id="21" w:name="final-internship-report"/>
    <w:p>
      <w:pPr>
        <w:pStyle w:val="Heading1"/>
      </w:pPr>
      <w:r>
        <w:t xml:space="preserve">Final Internship Report</w:t>
      </w:r>
    </w:p>
    <w:p>
      <w:pPr>
        <w:pStyle w:val="FirstParagraph"/>
      </w:pPr>
      <w:r>
        <w:rPr>
          <w:bCs/>
          <w:b/>
        </w:rPr>
        <w:t xml:space="preserve">Date:</w:t>
      </w:r>
    </w:p>
    <w:p>
      <w:pPr>
        <w:pStyle w:val="BodyText"/>
      </w:pPr>
      <w:r>
        <w:t xml:space="preserve">Position Held:</w:t>
      </w:r>
    </w:p>
    <w:p>
      <w:pPr>
        <w:pStyle w:val="BodyText"/>
      </w:pPr>
      <w:r>
        <w:rPr>
          <w:iCs/>
          <w:i/>
        </w:rPr>
        <w:t xml:space="preserve">Internship Period: [Start Date] – [End Date]</w:t>
      </w:r>
      <w:r>
        <w:br/>
      </w:r>
    </w:p>
    <w:bookmarkStart w:id="20" w:name="X4859f4645e92a917d042028df559200314dcbae"/>
    <w:p>
      <w:pPr>
        <w:pStyle w:val="Heading2"/>
      </w:pPr>
      <w:r>
        <w:t xml:space="preserve">The report is to be used in Nepal Kathmandu by the internship committee. The Internship Report has been prepared for the position of Doctor General Practitioner.</w:t>
      </w:r>
    </w:p>
    <w:p>
      <w:pPr>
        <w:pStyle w:val="FirstParagraph"/>
      </w:pPr>
      <w:r>
        <w:rPr>
          <w:bCs/>
          <w:b/>
        </w:rPr>
        <w:t xml:space="preserve">I. Introduction and Objective</w:t>
      </w:r>
    </w:p>
    <w:p>
      <w:pPr>
        <w:pStyle w:val="BodyText"/>
      </w:pPr>
      <w:r>
        <w:t xml:space="preserve">This document serves as a comprehensive summary of my clinical rotation as an intern pursuing the role of a Doctor General Practitioner within the vibrant and complex healthcare landscape of Nepal Kathmandu. The primary objective of this Internship Report is to critically analyze the practical application of medical knowledge, public health strategies, and patient management protocols specific to this region. By focusing on Nepal Kathmandu as the operational context, this report aims to bridge the gap between theoretical academic learning and the harsh realities faced by a Doctor General Practitioner in one of South Asia's most densely populated urban centers.</w:t>
      </w:r>
    </w:p>
    <w:p>
      <w:pPr>
        <w:pStyle w:val="BodyText"/>
      </w:pPr>
      <w:r>
        <w:rPr>
          <w:bCs/>
          <w:b/>
        </w:rPr>
        <w:t xml:space="preserve">II. Contextual Overview: Healthcare in Nepal Kathmandu</w:t>
      </w:r>
    </w:p>
    <w:p>
      <w:pPr>
        <w:pStyle w:val="BodyText"/>
      </w:pPr>
      <w:r>
        <w:t xml:space="preserve">Nepal Kathmandu presents a unique dichotomy in medical practice. As the capital city, it houses the country's premier tertiary care hospitals and specialized centers, yet it simultaneously struggles with rapid urbanization, severe air pollution, and an influx of rural migrants seeking better healthcare. For a Doctor General Practitioner working in Nepal Kathmandu is not merely about treating acute illnesses; it requires navigating a hybrid system that blends modern allopathic medicine with traditional beliefs.</w:t>
      </w:r>
    </w:p>
    <w:p>
      <w:pPr>
        <w:pStyle w:val="BodyText"/>
      </w:pPr>
      <w:r>
        <w:t xml:space="preserve">The environment in Nepal Kathmandu dictates the epidemiology of diseases seen daily. Unlike rural areas where parasitic infections might dominate, Nepal Kathmandu sees a higher prevalence of non-communicable diseases (NCDs) such as hypertension, diabetes, and respiratory issues linked to air quality. Furthermore, the seasonal variations in Nepal Kathmandu bring distinct challenges; monsoon seasons lead to spikes in vector-borne diseases like Dengue fever and leptospirosis, while winter months exacerbate acute respiratory infections due to smog.</w:t>
      </w:r>
    </w:p>
    <w:p>
      <w:pPr>
        <w:pStyle w:val="BodyText"/>
      </w:pPr>
      <w:r>
        <w:rPr>
          <w:bCs/>
          <w:b/>
        </w:rPr>
        <w:t xml:space="preserve">III. Clinical Rotations and Case Management</w:t>
      </w:r>
    </w:p>
    <w:p>
      <w:pPr>
        <w:pStyle w:val="BodyText"/>
      </w:pPr>
      <w:r>
        <w:t xml:space="preserve">During my tenure as a Doctor General Practitioner in Nepal Kathmandu, I underwent rigorous training across various departments. The core of this Internship Report reflects the hands-on experience gained in outpatient (OPD) and emergency settings.</w:t>
      </w:r>
    </w:p>
    <w:p>
      <w:pPr>
        <w:pStyle w:val="BodyText"/>
      </w:pPr>
      <w:r>
        <w:rPr>
          <w:bCs/>
          <w:b/>
        </w:rPr>
        <w:t xml:space="preserve">A. Outpatient Department (OPD) Experience</w:t>
      </w:r>
      <w:r>
        <w:br/>
      </w:r>
      <w:r>
        <w:t xml:space="preserve">The majority of my time was spent managing OPD cases. In Nepal Kathmandu, patients often present with advanced stages of disease due to delayed healthcare seeking behavior or financial constraints. As a Doctor General Practitioner, I learned to prioritize differential diagnoses efficiently. Common presentations included upper respiratory tract infections (URTIs), gastrointestinal disorders, and dermatological conditions exacerbated by humidity.</w:t>
      </w:r>
    </w:p>
    <w:p>
      <w:pPr>
        <w:pStyle w:val="BodyText"/>
      </w:pPr>
      <w:r>
        <w:t xml:space="preserve">A significant aspect of my role involved the management of chronic diseases. In Nepal Kathmandu, the lifestyle changes associated with urbanization have led to a surge in metabolic syndrome. I managed hundreds of patients with Type 2 Diabetes and Hypertension, emphasizing lifestyle modifications that are culturally appropriate for Nepali dietary habits.</w:t>
      </w:r>
    </w:p>
    <w:p>
      <w:pPr>
        <w:pStyle w:val="BodyText"/>
      </w:pPr>
      <w:r>
        <w:rPr>
          <w:bCs/>
          <w:b/>
        </w:rPr>
        <w:t xml:space="preserve">B. Emergency Medicine and Acute Care</w:t>
      </w:r>
      <w:r>
        <w:br/>
      </w:r>
      <w:r>
        <w:t xml:space="preserve">The emergency room experience in Nepal Kathmandu was particularly intense. Trauma cases, including road traffic accidents and occupational injuries, constituted a large portion of acute admissions. As a Doctor General Practitioner on call, I was responsible for initial stabilization using Advanced Trauma Life Support (ATLS) protocols before referral to surgical teams.</w:t>
      </w:r>
    </w:p>
    <w:p>
      <w:pPr>
        <w:pStyle w:val="BodyText"/>
      </w:pPr>
      <w:r>
        <w:t xml:space="preserve">Infectious diseases also pose a significant threat in Nepal Kathmandu. During the internship, I managed several cases of viral hepatitis and typhoid fever, which remain endemic despite urbanization. The diagnostic challenge often lies in distinguishing between similar presentations without immediate access to advanced imaging or specialized lab tests, requiring a high index of clinical suspicion.</w:t>
      </w:r>
    </w:p>
    <w:p>
      <w:pPr>
        <w:pStyle w:val="BodyText"/>
      </w:pPr>
      <w:r>
        <w:rPr>
          <w:bCs/>
          <w:b/>
        </w:rPr>
        <w:t xml:space="preserve">IV. Public Health and Community Engagement</w:t>
      </w:r>
    </w:p>
    <w:p>
      <w:pPr>
        <w:pStyle w:val="BodyText"/>
      </w:pPr>
      <w:r>
        <w:t xml:space="preserve">A crucial component of being a Doctor General Practitioner in Nepal Kathmandu is understanding the social determinants of health. The Internship Report highlights my involvement in community outreach programs organized by the hospital.</w:t>
      </w:r>
    </w:p>
    <w:p>
      <w:pPr>
        <w:pStyle w:val="BodyText"/>
      </w:pPr>
      <w:r>
        <w:rPr>
          <w:bCs/>
          <w:b/>
        </w:rPr>
        <w:t xml:space="preserve">A. Health Education</w:t>
      </w:r>
      <w:r>
        <w:br/>
      </w:r>
      <w:r>
        <w:t xml:space="preserve">I participated in awareness campaigns regarding maternal and child health, vaccination schedules, and hygiene practices targeting underserved communities within Nepal Kathmandu. Educating patients on the importance of completing antibiotic courses was a recurring theme, as self-medication remains a widespread issue in Nepal.</w:t>
      </w:r>
    </w:p>
    <w:p>
      <w:pPr>
        <w:pStyle w:val="BodyText"/>
      </w:pPr>
      <w:r>
        <w:rPr>
          <w:bCs/>
          <w:b/>
        </w:rPr>
        <w:t xml:space="preserve">B. Environmental Health</w:t>
      </w:r>
      <w:r>
        <w:br/>
      </w:r>
      <w:r>
        <w:t xml:space="preserve">Given the poor air quality in Nepal Kathmandu, I actively advised patients with asthma and chronic obstructive pulmonary disease (COPD) on mitigation strategies. This included recommending the use of N95 masks during high pollution days and advocating for indoor air purification methods.</w:t>
      </w:r>
    </w:p>
    <w:p>
      <w:pPr>
        <w:pStyle w:val="BodyText"/>
      </w:pPr>
      <w:r>
        <w:rPr>
          <w:bCs/>
          <w:b/>
        </w:rPr>
        <w:t xml:space="preserve">V. Challenges Faced</w:t>
      </w:r>
    </w:p>
    <w:p>
      <w:pPr>
        <w:pStyle w:val="BodyText"/>
      </w:pPr>
      <w:r>
        <w:t xml:space="preserve">The role of a Doctor General Practitioner in Nepal Kathmandu is fraught with systemic challenges. Resource limitations are frequent; while major hospitals have advanced technology, smaller clinics often lack basic diagnostic tools.</w:t>
      </w:r>
    </w:p>
    <w:p>
      <w:pPr>
        <w:pStyle w:val="BodyText"/>
      </w:pPr>
      <w:r>
        <w:t xml:space="preserve">Overcrowding is another significant issue. In Nepal Kathmandu, government hospitals serve as the primary healthcare provider for a vast majority of the population, leading to long waiting times and high patient-to-doctor ratios. This environment tests the patience and efficiency of every Doctor General Practitioner.</w:t>
      </w:r>
    </w:p>
    <w:p>
      <w:pPr>
        <w:pStyle w:val="BodyText"/>
      </w:pPr>
      <w:r>
        <w:t xml:space="preserve">Cultural barriers also exist. Many patients in Nepal Kathmandu rely on traditional healers or home remedies before seeking professional medical advice, which can delay diagnosis. Building trust and effectively communicating the benefits of evidence-based medicine is a skill I had to develop rapidly.</w:t>
      </w:r>
    </w:p>
    <w:p>
      <w:pPr>
        <w:pStyle w:val="BodyText"/>
      </w:pPr>
      <w:r>
        <w:rPr>
          <w:bCs/>
          <w:b/>
        </w:rPr>
        <w:t xml:space="preserve">VI. Skills Acquired</w:t>
      </w:r>
    </w:p>
    <w:p>
      <w:pPr>
        <w:pStyle w:val="BodyText"/>
      </w:pPr>
      <w:r>
        <w:t xml:space="preserve">Through this Internship Report, I aim to demonstrate the acquisition of several critical competencies:</w:t>
      </w:r>
    </w:p>
    <w:p>
      <w:pPr>
        <w:pStyle w:val="BodyText"/>
      </w:pPr>
      <w:r>
        <w:br/>
      </w:r>
      <w:r>
        <w:t xml:space="preserve">- Enhanced clinical decision-making skills in resource-constrained settings.</w:t>
      </w:r>
      <w:r>
        <w:br/>
      </w:r>
      <w:r>
        <w:t xml:space="preserve">- Proficiency in managing acute and chronic conditions prevalent in Nepal Kathmandu.</w:t>
      </w:r>
      <w:r>
        <w:br/>
      </w:r>
      <w:r>
        <w:t xml:space="preserve">- Improved communication skills with patients from diverse socioeconomic and ethnic backgrounds.</w:t>
      </w:r>
      <w:r>
        <w:br/>
      </w:r>
      <w:r>
        <w:t xml:space="preserve">- Ability to work effectively within a multidisciplinary medical team.</w:t>
      </w:r>
      <w:r>
        <w:br/>
      </w:r>
      <w:r>
        <w:t xml:space="preserve">- Understanding of ethical dilemmas specific to the Nepali healthcare context.</w:t>
      </w:r>
    </w:p>
    <w:p>
      <w:pPr>
        <w:pStyle w:val="BodyText"/>
      </w:pPr>
      <w:r>
        <w:rPr>
          <w:bCs/>
          <w:b/>
        </w:rPr>
        <w:t xml:space="preserve">VII. Conclusion</w:t>
      </w:r>
    </w:p>
    <w:p>
      <w:pPr>
        <w:pStyle w:val="BodyText"/>
      </w:pPr>
      <w:r>
        <w:t xml:space="preserve">In conclusion, my internship as a Doctor General Practitioner in Nepal Kathmandu has been an transformative experience. It has equipped me with the clinical acumen, empathy, and resilience required to serve effectively in this dynamic region. The unique healthcare landscape of Nepal Kathmandu demands a physician who is not only technically proficient but also culturally sensitive and adaptable.</w:t>
      </w:r>
    </w:p>
    <w:p>
      <w:pPr>
        <w:pStyle w:val="BodyText"/>
      </w:pPr>
      <w:r>
        <w:t xml:space="preserve">This Internship Report serves as evidence of my commitment to continuous learning and professional growth. I am confident that the experiences gained during this rotation have laid a solid foundation for my future career in general practice, particularly within the challenging yet rewarding environment of Nepal Kathmandu.</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General Practitioner in Nepal Kathmandu</dc:title>
  <dc:creator/>
  <dc:language>en</dc:language>
  <cp:keywords/>
  <dcterms:created xsi:type="dcterms:W3CDTF">2026-07-29T15:00:39Z</dcterms:created>
  <dcterms:modified xsi:type="dcterms:W3CDTF">2026-07-29T15:00:39Z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