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w:t>
      </w:r>
      <w:r>
        <w:t xml:space="preserve"> </w:t>
      </w:r>
      <w:r>
        <w:t xml:space="preserve">Algeria,</w:t>
      </w:r>
      <w:r>
        <w:t xml:space="preserve"> </w:t>
      </w:r>
      <w:r>
        <w:t xml:space="preserve">Algiers</w:t>
      </w:r>
    </w:p>
    <w:p>
      <w:pPr>
        <w:pStyle w:val="FirstParagraph"/>
      </w:pPr>
      <w:r>
        <w:t xml:space="preserve">Academic Internship Report</w:t>
      </w:r>
    </w:p>
    <w:bookmarkStart w:id="30" w:name="X78474b74b8c9c1729b7ba17f3fd38ded9a9088d"/>
    <w:p>
      <w:pPr>
        <w:pStyle w:val="Heading2"/>
      </w:pPr>
      <w:r>
        <w:t xml:space="preserve">Economic Analysis and Development Strategies in Emerging Markets</w:t>
      </w:r>
    </w:p>
    <w:p>
      <w:pPr>
        <w:pStyle w:val="FirstParagraph"/>
      </w:pPr>
      <w:r>
        <w:rPr>
          <w:bCs/>
          <w:b/>
        </w:rPr>
        <w:t xml:space="preserve">Intern:</w:t>
      </w:r>
      <w:r>
        <w:t xml:space="preserve"> </w:t>
      </w:r>
      <w:r>
        <w:t xml:space="preserve">[Your Name]</w:t>
      </w:r>
      <w:r>
        <w:br/>
      </w:r>
      <w:r>
        <w:rPr>
          <w:bCs/>
          <w:b/>
        </w:rPr>
        <w:t xml:space="preserve">Degree Program:</w:t>
      </w:r>
      <w:r>
        <w:t xml:space="preserve">Bachelor of EconomicsDate: [Insert Date]</w:t>
      </w:r>
    </w:p>
    <w:p>
      <w:pPr>
        <w:pStyle w:val="BodyText"/>
      </w:pPr>
      <w:r>
        <w:t xml:space="preserve">This report outlines the experiences, tasks performed, and knowledge acquired during an internship undertaken in</w:t>
      </w:r>
      <w:r>
        <w:t xml:space="preserve"> </w:t>
      </w:r>
      <w:r>
        <w:rPr>
          <w:bCs/>
          <w:b/>
        </w:rPr>
        <w:t xml:space="preserve">Algeria</w:t>
      </w:r>
      <w:r>
        <w:t xml:space="preserve">, specifically within the capital city of</w:t>
      </w:r>
      <w:r>
        <w:t xml:space="preserve"> </w:t>
      </w:r>
      <w:r>
        <w:rPr>
          <w:bCs/>
          <w:b/>
        </w:rPr>
        <w:t xml:space="preserve">Algiers</w:t>
      </w:r>
      <w:r>
        <w:t xml:space="preserve">. The primary objective of this internship was to apply theoretical economic principles to real-world scenarios under the mentorship of a seasoned</w:t>
      </w:r>
    </w:p>
    <w:p>
      <w:pPr>
        <w:pStyle w:val="BodyText"/>
      </w:pPr>
      <w:r>
        <w:t xml:space="preserve">Economist at a prominent financial institution. Algeria, with its unique position in North Africa and its significant role in global energy markets, offers a compelling environment for studying emerging market dynamics. This document details the practical application of economic theory within the context of</w:t>
      </w:r>
      <w:r>
        <w:t xml:space="preserve"> </w:t>
      </w:r>
      <w:r>
        <w:rPr>
          <w:bCs/>
          <w:b/>
        </w:rPr>
        <w:t xml:space="preserve">Algiers</w:t>
      </w:r>
      <w:r>
        <w:t xml:space="preserve">'s rapidly evolving urban economy.</w:t>
      </w:r>
    </w:p>
    <w:bookmarkStart w:id="20" w:name="Xf24d29ced185a6c63e43c4c4a851acc519d9acf"/>
    <w:p>
      <w:pPr>
        <w:pStyle w:val="Heading3"/>
      </w:pPr>
      <w:r>
        <w:t xml:space="preserve">2. Contextual Background: The Economic Landscape of Algeria and Algiers</w:t>
      </w:r>
    </w:p>
    <w:p>
      <w:pPr>
        <w:pStyle w:val="FirstParagraph"/>
      </w:pPr>
      <w:r>
        <w:t xml:space="preserve">To understand the scope of this internship, one must first appreciate the macroeconomic environment. Algeria is the largest country in Africa and possesses some of the world's largest proven natural gas reserves. However, its economy has traditionally been heavily reliant on hydrocarbon exports, a situation that has prompted recent government reforms aimed at diversification.</w:t>
      </w:r>
    </w:p>
    <w:p>
      <w:pPr>
        <w:pStyle w:val="BodyText"/>
      </w:pPr>
      <w:r>
        <w:t xml:space="preserve">The capital city,</w:t>
      </w:r>
      <w:r>
        <w:t xml:space="preserve"> </w:t>
      </w:r>
      <w:r>
        <w:rPr>
          <w:bCs/>
          <w:b/>
        </w:rPr>
        <w:t xml:space="preserve">Algiers</w:t>
      </w:r>
      <w:r>
        <w:t xml:space="preserve">, serves as the economic hub of this transition. As the center for banking, commerce, and administration in Algeria,</w:t>
      </w:r>
      <w:r>
        <w:t xml:space="preserve"> </w:t>
      </w:r>
      <w:r>
        <w:rPr>
          <w:bCs/>
          <w:b/>
        </w:rPr>
        <w:t xml:space="preserve">Algiers</w:t>
      </w:r>
    </w:p>
    <w:bookmarkEnd w:id="20"/>
    <w:bookmarkStart w:id="21" w:name="objectives-of-the-internship"/>
    <w:p>
      <w:pPr>
        <w:pStyle w:val="Heading3"/>
      </w:pPr>
      <w:r>
        <w:t xml:space="preserve">3. Objectives of the Internship</w:t>
      </w:r>
    </w:p>
    <w:p>
      <w:pPr>
        <w:pStyle w:val="FirstParagraph"/>
      </w:pPr>
      <w:r>
        <w:t xml:space="preserve">The main goals of this internship were threefold:</w:t>
      </w:r>
    </w:p>
    <w:p>
      <w:pPr>
        <w:numPr>
          <w:ilvl w:val="0"/>
          <w:numId w:val="1001"/>
        </w:numPr>
        <w:pStyle w:val="Compact"/>
      </w:pPr>
      <w:r>
        <w:t xml:space="preserve">To analyze current economic indicators affecting businesses in</w:t>
      </w:r>
    </w:p>
    <w:p>
      <w:pPr>
        <w:numPr>
          <w:ilvl w:val="0"/>
          <w:numId w:val="1000"/>
        </w:numPr>
        <w:pStyle w:val="Compact"/>
      </w:pPr>
      <w:r>
        <w:t xml:space="preserve">Algiers, including inflation rates, currency stability (the Algerian Dinar), and interest rate policies.</w:t>
      </w:r>
    </w:p>
    <w:p>
      <w:pPr>
        <w:numPr>
          <w:ilvl w:val="0"/>
          <w:numId w:val="1001"/>
        </w:numPr>
        <w:pStyle w:val="Compact"/>
      </w:pPr>
      <w:r>
        <w:t xml:space="preserve">To assist a senior</w:t>
      </w:r>
      <w:r>
        <w:t xml:space="preserve"> </w:t>
      </w:r>
      <w:r>
        <w:rPr>
          <w:bCs/>
          <w:b/>
        </w:rPr>
        <w:t xml:space="preserve">Economist</w:t>
      </w:r>
    </w:p>
    <w:p>
      <w:pPr>
        <w:numPr>
          <w:ilvl w:val="0"/>
          <w:numId w:val="1001"/>
        </w:numPr>
        <w:pStyle w:val="Compact"/>
      </w:pPr>
      <w:r>
        <w:t xml:space="preserve">To contribute to the drafting of reports that advise local stakeholders on regulatory changes affecting import/export activities within the economic zone of North Africa.</w:t>
      </w:r>
    </w:p>
    <w:bookmarkEnd w:id="21"/>
    <w:bookmarkStart w:id="25" w:name="daily-activities-and-responsibilities"/>
    <w:p>
      <w:pPr>
        <w:pStyle w:val="Heading3"/>
      </w:pPr>
      <w:r>
        <w:t xml:space="preserve">. Daily Activities and Responsibilities</w:t>
      </w:r>
    </w:p>
    <w:p>
      <w:pPr>
        <w:pStyle w:val="FirstParagraph"/>
      </w:pPr>
      <w:r>
        <w:t xml:space="preserve">During the course of the internship, my role as an intern supporting a lead</w:t>
      </w:r>
      <w:r>
        <w:t xml:space="preserve"> </w:t>
      </w:r>
      <w:r>
        <w:rPr>
          <w:bCs/>
          <w:b/>
        </w:rPr>
        <w:t xml:space="preserve">Economist</w:t>
      </w:r>
      <w:r>
        <w:t xml:space="preserve">Algiers</w:t>
      </w:r>
    </w:p>
    <w:bookmarkStart w:id="22" w:name="data-collection-and-economic-modeling"/>
    <w:p>
      <w:pPr>
        <w:pStyle w:val="Heading4"/>
      </w:pPr>
      <w:r>
        <w:t xml:space="preserve">.1 Data Collection and Economic Modeling</w:t>
      </w:r>
    </w:p>
    <w:p>
      <w:pPr>
        <w:pStyle w:val="FirstParagraph"/>
      </w:pPr>
      <w:r>
        <w:t xml:space="preserve">A significant portion of the time was dedicated to gathering data from public sources, such as the Office National des Statistiques (ONS) in Algeria. I learned how to navigate local databases that are not always easily accessible internationally. Under the guidance of my supervisor, I utilized statistical software like STATA and Excel to model economic trends. For instance, we analyzed the correlation between global oil prices and domestic investment levels in</w:t>
      </w:r>
    </w:p>
    <w:p>
      <w:pPr>
        <w:pStyle w:val="BodyText"/>
      </w:pPr>
      <w:r>
        <w:t xml:space="preserve">Algiers. This task required a deep understanding of econometrics and the ability to translate raw data into meaningful insights.</w:t>
      </w:r>
    </w:p>
    <w:bookmarkEnd w:id="22"/>
    <w:bookmarkStart w:id="23" w:name="policy-analysis-and-report-writing"/>
    <w:p>
      <w:pPr>
        <w:pStyle w:val="Heading4"/>
      </w:pPr>
      <w:r>
        <w:t xml:space="preserve">.2 Policy Analysis and Report Writing</w:t>
      </w:r>
    </w:p>
    <w:p>
      <w:pPr>
        <w:pStyle w:val="FirstParagraph"/>
      </w:pPr>
      <w:r>
        <w:t xml:space="preserve">Assisting an</w:t>
      </w:r>
      <w:r>
        <w:t xml:space="preserve"> </w:t>
      </w:r>
      <w:r>
        <w:rPr>
          <w:bCs/>
          <w:b/>
        </w:rPr>
        <w:t xml:space="preserve">Economist</w:t>
      </w:r>
      <w:r>
        <w:t xml:space="preserve">Algiers. This involved comparative analysis with neighboring countries such as Tunisia and Morocco. My contributions included drafting executive summaries that highlighted key economic opportunities and risks, ensuring that the tone was appropriate for both local government officials and international investors.</w:t>
      </w:r>
    </w:p>
    <w:bookmarkEnd w:id="23"/>
    <w:bookmarkStart w:id="24" w:name="market-research-on-smes"/>
    <w:p>
      <w:pPr>
        <w:pStyle w:val="Heading4"/>
      </w:pPr>
      <w:r>
        <w:t xml:space="preserve">.3 Market Research on SMEs</w:t>
      </w:r>
    </w:p>
    <w:p>
      <w:pPr>
        <w:pStyle w:val="FirstParagraph"/>
      </w:pPr>
      <w:r>
        <w:t xml:space="preserve">One of the most impactful aspects of the internship was conducting market research on Small and Medium Enterprises in</w:t>
      </w:r>
      <w:r>
        <w:t xml:space="preserve"> </w:t>
      </w:r>
      <w:r>
        <w:rPr>
          <w:bCs/>
          <w:b/>
        </w:rPr>
        <w:t xml:space="preserve">Algiers</w:t>
      </w:r>
      <w:r>
        <w:t xml:space="preserve">. We surveyed over fifty local businesses to understand their access to credit. The findings revealed significant challenges in securing loans due to stringent banking regulations. This hands-on experience allowed me to see firsthand how monetary policy impacts the ground level of the Algerian economy, providing a stark contrast between textbook economic models and reality.</w:t>
      </w:r>
    </w:p>
    <w:bookmarkEnd w:id="24"/>
    <w:bookmarkEnd w:id="25"/>
    <w:bookmarkStart w:id="26" w:name="key-learnings-and-skill-development"/>
    <w:p>
      <w:pPr>
        <w:pStyle w:val="Heading3"/>
      </w:pPr>
      <w:r>
        <w:t xml:space="preserve">.5 Key Learnings and Skill Development</w:t>
      </w:r>
    </w:p>
    <w:p>
      <w:pPr>
        <w:pStyle w:val="FirstParagraph"/>
      </w:pPr>
      <w:r>
        <w:t xml:space="preserve">This internship provided invaluable insights into the practice of economics in a North African context. Below are the key skills acquired:</w:t>
      </w:r>
    </w:p>
    <w:p>
      <w:pPr>
        <w:numPr>
          <w:ilvl w:val="0"/>
          <w:numId w:val="1002"/>
        </w:numPr>
        <w:pStyle w:val="Compact"/>
      </w:pPr>
      <w:r>
        <w:rPr>
          <w:bCs/>
          <w:b/>
        </w:rPr>
        <w:t xml:space="preserve">Economic Analysis:</w:t>
      </w:r>
      <w:r>
        <w:t xml:space="preserve"> </w:t>
      </w:r>
      <w:r>
        <w:t xml:space="preserve">I enhanced my ability to interpret macroeconomic data specific to emerging markets, recognizing how external shocks (such as global energy price fluctuations) disproportionately affect countries like Algeria.</w:t>
      </w:r>
    </w:p>
    <w:p>
      <w:pPr>
        <w:numPr>
          <w:ilvl w:val="0"/>
          <w:numId w:val="1002"/>
        </w:numPr>
        <w:pStyle w:val="Compact"/>
      </w:pPr>
      <w:r>
        <w:rPr>
          <w:bCs/>
          <w:b/>
        </w:rPr>
        <w:t xml:space="preserve">Cultural Competence: Algiers</w:t>
      </w:r>
    </w:p>
    <w:p>
      <w:pPr>
        <w:numPr>
          <w:ilvl w:val="0"/>
          <w:numId w:val="1002"/>
        </w:numPr>
        <w:pStyle w:val="Compact"/>
      </w:pPr>
      <w:r>
        <w:t xml:space="preserve">Technical Proficiency: I improved my skills in data visualization and economic forecasting tools, learning to present complex data clearly to non-specialist audiences.</w:t>
      </w:r>
    </w:p>
    <w:bookmarkEnd w:id="26"/>
    <w:bookmarkStart w:id="27" w:name="challenges-encountered"/>
    <w:p>
      <w:pPr>
        <w:pStyle w:val="Heading3"/>
      </w:pPr>
      <w:r>
        <w:t xml:space="preserve">.6 Challenges Encountered</w:t>
      </w:r>
    </w:p>
    <w:p>
      <w:pPr>
        <w:pStyle w:val="FirstParagraph"/>
      </w:pPr>
      <w:r>
        <w:t xml:space="preserve">The internship was not without its challenges. Bureaucracy in</w:t>
      </w:r>
      <w:r>
        <w:t xml:space="preserve"> </w:t>
      </w:r>
      <w:r>
        <w:rPr>
          <w:bCs/>
          <w:b/>
        </w:rPr>
        <w:t xml:space="preserve">Algiers</w:t>
      </w:r>
    </w:p>
    <w:bookmarkEnd w:id="27"/>
    <w:bookmarkStart w:id="28" w:name="conclusion"/>
    <w:p>
      <w:pPr>
        <w:pStyle w:val="Heading3"/>
      </w:pPr>
      <w:r>
        <w:t xml:space="preserve">.7 Conclusion</w:t>
      </w:r>
    </w:p>
    <w:p>
      <w:pPr>
        <w:pStyle w:val="FirstParagraph"/>
      </w:pPr>
      <w:r>
        <w:t xml:space="preserve">In conclusion, this internship in</w:t>
      </w:r>
      <w:r>
        <w:t xml:space="preserve"> </w:t>
      </w:r>
      <w:r>
        <w:rPr>
          <w:bCs/>
          <w:b/>
        </w:rPr>
        <w:t xml:space="preserve">Algeria</w:t>
      </w:r>
      <w:r>
        <w:t xml:space="preserve">, centered in</w:t>
      </w:r>
      <w:r>
        <w:t xml:space="preserve"> </w:t>
      </w:r>
      <w:r>
        <w:rPr>
          <w:bCs/>
          <w:b/>
        </w:rPr>
        <w:t xml:space="preserve">Algiers</w:t>
      </w:r>
      <w:r>
        <w:t xml:space="preserve">, has been a pivotal experience in my professional development. It allowed me to apply the theoretical knowledge gained from my Economics degree to real-world problems facing a developing economy. Working alongside a dedicated</w:t>
      </w:r>
      <w:r>
        <w:t xml:space="preserve"> </w:t>
      </w:r>
      <w:r>
        <w:rPr>
          <w:bCs/>
          <w:b/>
        </w:rPr>
        <w:t xml:space="preserve">Economist</w:t>
      </w:r>
      <w:r>
        <w:t xml:space="preserve">, I gained a deeper appreciation for the complexities of managing an economy that is transitioning from resource dependence to diversification.</w:t>
      </w:r>
    </w:p>
    <w:p>
      <w:pPr>
        <w:pStyle w:val="BodyText"/>
      </w:pPr>
      <w:r>
        <w:t xml:space="preserve">The insights gathered in</w:t>
      </w:r>
      <w:r>
        <w:t xml:space="preserve"> </w:t>
      </w:r>
      <w:r>
        <w:rPr>
          <w:bCs/>
          <w:b/>
        </w:rPr>
        <w:t xml:space="preserve">Algiers</w:t>
      </w:r>
      <w:r>
        <w:t xml:space="preserve"> </w:t>
      </w:r>
      <w:r>
        <w:t xml:space="preserve">have equipped me with the analytical tools and cultural awareness necessary to pursue a career in international economics. I am confident that the experience gained here will serve as a strong foundation for my future endeavors, whether in public policy, private sector consulting, or academic research. The dynamic economic environment of Algeria continues to present both challenges and opportunities, making it a vital area of study for any aspiring Economist.</w:t>
      </w:r>
    </w:p>
    <w:bookmarkEnd w:id="28"/>
    <w:bookmarkStart w:id="29" w:name="recommendations"/>
    <w:p>
      <w:pPr>
        <w:pStyle w:val="Heading3"/>
      </w:pPr>
      <w:r>
        <w:t xml:space="preserve">.8 Recommendations</w:t>
      </w:r>
    </w:p>
    <w:p>
      <w:pPr>
        <w:pStyle w:val="FirstParagraph"/>
      </w:pPr>
      <w:r>
        <w:t xml:space="preserve">Based on my observations in</w:t>
      </w:r>
    </w:p>
    <w:p>
      <w:pPr>
        <w:pStyle w:val="BodyText"/>
      </w:pPr>
      <w:r>
        <w:t xml:space="preserve">Algiers, I recommend that future interns focus heavily on understanding local regulatory frameworks before arriving. Furthermore, learning basic Arabic or French phrases can significantly enhance networking opportunities with local stakeholders. For institutions looking to collaborate with Algerian economic bodies, fostering stronger ties between academic researchers and practical economists in cities like</w:t>
      </w:r>
      <w:r>
        <w:t xml:space="preserve"> </w:t>
      </w:r>
      <w:r>
        <w:rPr>
          <w:bCs/>
          <w:b/>
        </w:rPr>
        <w:t xml:space="preserve">Algiers</w:t>
      </w:r>
      <w:r>
        <w:t xml:space="preserve"> </w:t>
      </w:r>
      <w:r>
        <w:t xml:space="preserve">could yield valuable insights into regional development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 Algeria, Algiers</dc:title>
  <dc:creator/>
  <dc:language>en</dc:language>
  <cp:keywords/>
  <dcterms:created xsi:type="dcterms:W3CDTF">2026-07-29T19:32:56Z</dcterms:created>
  <dcterms:modified xsi:type="dcterms:W3CDTF">2026-07-29T19:32:56Z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