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internship-report"/>
    <w:p>
      <w:pPr>
        <w:pStyle w:val="Heading1"/>
      </w:pPr>
      <w:r>
        <w:t xml:space="preserve">Internship Report</w:t>
      </w:r>
    </w:p>
    <w:bookmarkStart w:id="20" w:name="X25b63f01d114174594da528ff86d713fdc71a39"/>
    <w:p>
      <w:pPr>
        <w:pStyle w:val="Heading2"/>
      </w:pPr>
      <w:r>
        <w:t xml:space="preserve">Economist Position in Russia Saint Petersburg</w:t>
      </w:r>
    </w:p>
    <w:p>
      <w:pPr>
        <w:pStyle w:val="FirstParagraph"/>
      </w:pPr>
      <w:r>
        <w:t xml:space="preserve">1. Executive Summary</w:t>
      </w:r>
    </w:p>
    <w:p>
      <w:pPr>
        <w:pStyle w:val="BodyText"/>
      </w:pPr>
      <w:r>
        <w:t xml:space="preserve">This document serves as a comprehensive Internship Report detailing the professional experience gained during a six-month tenure as an Economist intern located in the vibrant economic hub of Russia, specifically within the city of Saint Petersburg. The primary objective of this internship was to bridge the gap between theoretical economic knowledge and practical application within one of Russia’s most historically significant and economically dynamic cities. By engaging with local market dynamics, regulatory frameworks unique to the Russian Federation, and international trade mechanisms centered in Saint Petersburg, this report outlines the key responsibilities undertaken, analytical challenges faced, skills acquired, and strategic insights gained regarding the regional economy.</w:t>
      </w:r>
    </w:p>
    <w:p>
      <w:pPr>
        <w:pStyle w:val="BodyText"/>
      </w:pPr>
      <w:r>
        <w:t xml:space="preserve">2. Introduction and Contextual Background</w:t>
      </w:r>
    </w:p>
    <w:p>
      <w:pPr>
        <w:pStyle w:val="BodyText"/>
      </w:pPr>
      <w:r>
        <w:t xml:space="preserve">Saint Petersburg stands as a critical pillar of the Russian economy, acting as the nation's second-largest city and a major gateway for international trade via its deep-water seaport. As an Internship candidate aiming to specialize as an Economist, choosing Russia Saint Petersburg provided a unique vantage point to observe how macroeconomic policies in Moscow translate into local market realities. The internship was conducted within a mid-sized consulting firm that specializes in supply chain optimization and regional market analysis for foreign entities looking to enter or expand within the Russian Northern region.</w:t>
      </w:r>
    </w:p>
    <w:p>
      <w:pPr>
        <w:pStyle w:val="BodyText"/>
      </w:pPr>
      <w:r>
        <w:t xml:space="preserve">The role of an Economist in this context required a deep understanding of both global economic trends and the specific intricacies of the Russian financial system, including currency fluctuations between the Ruble (RUB) and major currencies like the Euro and US Dollar, which significantly impact Saint Petersburg’s export-oriented industries. The city’s historical status as a cultural capital also influences its service sector economy, providing a dual-focus area for analysis: industrial logistics and tourism-driven services.</w:t>
      </w:r>
    </w:p>
    <w:p>
      <w:pPr>
        <w:pStyle w:val="BodyText"/>
      </w:pPr>
      <w:r>
        <w:t xml:space="preserve">3. Key Responsibilities and Daily Activities</w:t>
      </w:r>
    </w:p>
    <w:p>
      <w:pPr>
        <w:pStyle w:val="BodyText"/>
      </w:pPr>
      <w:r>
        <w:t xml:space="preserve">As an Economist intern in Russia Saint Petersburg, my daily activities were rigorous and multifaceted, designed to test my analytical capabilities and adaptability. The core responsibilities included:</w:t>
      </w:r>
    </w:p>
    <w:p>
      <w:pPr>
        <w:numPr>
          <w:ilvl w:val="0"/>
          <w:numId w:val="1001"/>
        </w:numPr>
        <w:pStyle w:val="Compact"/>
      </w:pPr>
      <w:r>
        <w:rPr>
          <w:bCs/>
          <w:b/>
        </w:rPr>
        <w:t xml:space="preserve">Data Collection and Cleaning:</w:t>
      </w:r>
      <w:r>
        <w:t xml:space="preserve">A significant portion of the internship involved gathering data from Rosstat (the Russian Federal State Statistics Service) and local Saint Petersburg government portals. This required navigating language barriers, as primary economic reports in Russia are predominantly published in Russian. Proficiency in interpreting Cyrillic statistical tables was essential for accurate data extraction.</w:t>
      </w:r>
    </w:p>
    <w:p>
      <w:pPr>
        <w:numPr>
          <w:ilvl w:val="0"/>
          <w:numId w:val="1001"/>
        </w:numPr>
        <w:pStyle w:val="Compact"/>
      </w:pPr>
      <w:r>
        <w:rPr>
          <w:bCs/>
          <w:b/>
        </w:rPr>
        <w:t xml:space="preserve">Market Trend Analysis:</w:t>
      </w:r>
      <w:r>
        <w:t xml:space="preserve">I assisted senior economists in analyzing price indices for key commodities traded through the Port of Saint Petersburg. This included monitoring timber, metallurgy, and fertilizer exports. The task involved calculating year-over-year percentage changes and identifying seasonal trends that affect pricing stability.</w:t>
      </w:r>
    </w:p>
    <w:p>
      <w:pPr>
        <w:numPr>
          <w:ilvl w:val="0"/>
          <w:numId w:val="1001"/>
        </w:numPr>
        <w:pStyle w:val="Compact"/>
      </w:pPr>
      <w:r>
        <w:rPr>
          <w:bCs/>
          <w:b/>
        </w:rPr>
        <w:t xml:space="preserve">Macroeconomic Modeling:</w:t>
      </w:r>
      <w:r>
        <w:t xml:space="preserve">I contributed to the development of small-scale econometric models to forecast regional GDP growth based on industrial output data. Using software such as SPSS and Excel, I helped visualize how external sanctions and global supply chain disruptions were impacting local manufacturing hubs in Leningrad Oblast.</w:t>
      </w:r>
    </w:p>
    <w:p>
      <w:pPr>
        <w:numPr>
          <w:ilvl w:val="0"/>
          <w:numId w:val="1001"/>
        </w:numPr>
        <w:pStyle w:val="Compact"/>
      </w:pPr>
      <w:r>
        <w:rPr>
          <w:bCs/>
          <w:b/>
        </w:rPr>
        <w:t xml:space="preserve">Report Generation:</w:t>
      </w:r>
      <w:r>
        <w:t xml:space="preserve">A major part of the Internship Report deliverables involved drafting monthly economic briefs for clients. These documents summarized key economic indicators, regulatory changes introduced by the Central Bank of Russia, and their projected impact on businesses operating in Saint Petersburg.</w:t>
      </w:r>
    </w:p>
    <w:p>
      <w:pPr>
        <w:pStyle w:val="FirstParagraph"/>
      </w:pPr>
      <w:r>
        <w:t xml:space="preserve">4. Challenges Faced</w:t>
      </w:r>
    </w:p>
    <w:p>
      <w:pPr>
        <w:pStyle w:val="BodyText"/>
      </w:pPr>
      <w:r>
        <w:t xml:space="preserve">The experience of working as an Economist in Russia Saint Petersburg was not without its challenges. The most prominent hurdle was the language barrier. Economic terminology in Russian differs slightly from English equivalents, and idiomatic expressions used in official documents required constant verification to ensure accuracy.</w:t>
      </w:r>
    </w:p>
    <w:p>
      <w:pPr>
        <w:pStyle w:val="BodyText"/>
      </w:pPr>
      <w:r>
        <w:t xml:space="preserve">Furthermore, the volatility of the financial markets presented a significant challenge for modeling efforts. Rapid shifts in exchange rates due to geopolitical events meant that static models often became obsolete within weeks. This required me to adopt more dynamic forecasting methods and focus heavily on scenario planning rather than precise point estimates. Adapting to the fast-paced environment of Saint Petersburg’s business district, where decision-making cycles are shorter than in Western counterparts, also required a steep learning curve in terms of professional etiquette and communication efficiency.</w:t>
      </w:r>
    </w:p>
    <w:p>
      <w:pPr>
        <w:pStyle w:val="BodyText"/>
      </w:pPr>
      <w:r>
        <w:t xml:space="preserve">5. Skills Acquired and Professional Development</w:t>
      </w:r>
    </w:p>
    <w:p>
      <w:pPr>
        <w:pStyle w:val="BodyText"/>
      </w:pPr>
      <w:r>
        <w:t xml:space="preserve">This Internship proved to be a transformative period for my professional growth as an Economist. Several key skills were honed during this tenure:</w:t>
      </w:r>
    </w:p>
    <w:p>
      <w:pPr>
        <w:numPr>
          <w:ilvl w:val="0"/>
          <w:numId w:val="1002"/>
        </w:numPr>
        <w:pStyle w:val="Compact"/>
      </w:pPr>
      <w:r>
        <w:rPr>
          <w:bCs/>
          <w:b/>
        </w:rPr>
        <w:t xml:space="preserve">Data Literacy in Non-Standard Environments:</w:t>
      </w:r>
      <w:r>
        <w:t xml:space="preserve">I learned to derive insights from fragmented or inconsistently formatted data, a common occurrence when working with emerging market statistics.</w:t>
      </w:r>
    </w:p>
    <w:p>
      <w:pPr>
        <w:numPr>
          <w:ilvl w:val="0"/>
          <w:numId w:val="1002"/>
        </w:numPr>
        <w:pStyle w:val="Compact"/>
      </w:pPr>
      <w:r>
        <w:rPr>
          <w:bCs/>
          <w:b/>
        </w:rPr>
        <w:t xml:space="preserve">Cross-Cultural Communication:</w:t>
      </w:r>
      <w:r>
        <w:t xml:space="preserve">Navigating the corporate culture of Saint Petersburg taught me the importance of hierarchy and formal communication protocols in Russian business settings. I learned to build rapport with local stakeholders, which is crucial for obtaining accurate qualitative data.</w:t>
      </w:r>
    </w:p>
    <w:p>
      <w:pPr>
        <w:numPr>
          <w:ilvl w:val="0"/>
          <w:numId w:val="1002"/>
        </w:numPr>
        <w:pStyle w:val="Compact"/>
      </w:pPr>
      <w:r>
        <w:rPr>
          <w:bCs/>
          <w:b/>
        </w:rPr>
        <w:t xml:space="preserve">Technical Proficiency:</w:t>
      </w:r>
      <w:r>
        <w:t xml:space="preserve">I enhanced my proficiency in SQL for database management and improved my ability to use Python for automated data scraping from Russian news portals and financial news sites.</w:t>
      </w:r>
    </w:p>
    <w:p>
      <w:pPr>
        <w:numPr>
          <w:ilvl w:val="0"/>
          <w:numId w:val="1002"/>
        </w:numPr>
        <w:pStyle w:val="Compact"/>
      </w:pPr>
      <w:r>
        <w:rPr>
          <w:bCs/>
          <w:b/>
        </w:rPr>
        <w:t xml:space="preserve">Critical Thinking under Uncertainty:</w:t>
      </w:r>
      <w:r>
        <w:t xml:space="preserve">The volatile nature of the Russian market taught me to approach economic predictions with humility and robust contingency planning, understanding that external shocks can drastically alter economic trajectories.</w:t>
      </w:r>
    </w:p>
    <w:p>
      <w:pPr>
        <w:pStyle w:val="FirstParagraph"/>
      </w:pPr>
      <w:r>
        <w:t xml:space="preserve">6. Analysis of the Saint Petersburg Economic Landscape</w:t>
      </w:r>
    </w:p>
    <w:p>
      <w:pPr>
        <w:pStyle w:val="BodyText"/>
      </w:pPr>
      <w:r>
        <w:t xml:space="preserve">A significant component of my role was to understand the unique characteristics of Saint Petersburg’s economy. Unlike Moscow, which is heavily dominated by finance and corporate headquarters, Saint Petersburg relies more heavily on manufacturing, shipbuilding, and port logistics. My analysis revealed that the city is currently undergoing a structural shift towards high-tech industries and digital services.</w:t>
      </w:r>
    </w:p>
    <w:p>
      <w:pPr>
        <w:pStyle w:val="BodyText"/>
      </w:pPr>
      <w:r>
        <w:t xml:space="preserve">However, the infrastructure constraints in Saint Petersburg remain a critical issue. Congestion at the port during peak seasons creates bottlenecks that inflate logistics costs, affecting competitiveness. As an Economist, I proposed several policy recommendations aimed at streamlining customs procedures and investing in digital twin technology for port management to improve efficiency. These suggestions were well-received by senior management and highlighted the potential for tech-driven solutions in traditional industries.</w:t>
      </w:r>
    </w:p>
    <w:p>
      <w:pPr>
        <w:pStyle w:val="BodyText"/>
      </w:pPr>
      <w:r>
        <w:t xml:space="preserve">7. Conclusion</w:t>
      </w:r>
    </w:p>
    <w:p>
      <w:pPr>
        <w:pStyle w:val="BodyText"/>
      </w:pPr>
      <w:r>
        <w:t xml:space="preserve">In conclusion, this Internship as an Economist in Russia Saint Petersburg has been an invaluable experience that provided a holistic view of economic operations within a complex and evolving market. The opportunity to work in such a historically rich yet economically potent city allowed for the practical application of theoretical concepts ranging from international trade theory to monetary policy analysis.</w:t>
      </w:r>
    </w:p>
    <w:p>
      <w:pPr>
        <w:pStyle w:val="BodyText"/>
      </w:pPr>
      <w:r>
        <w:t xml:space="preserve">The challenges encountered, particularly regarding data accessibility and market volatility, were instrumental in developing resilience and adaptability—traits essential for any modern economist. The insights gained regarding the specific dynamics of Saint Petersburg’s industrial base and its role within the broader Russian economy will undoubtedly serve as a strong foundation for my future career. I leave this internship with a deeper appreciation for the nuances of emerging markets and a robust toolkit of analytical skills that can be applied to diverse economic contexts globally.</w:t>
      </w:r>
    </w:p>
    <w:p>
      <w:pPr>
        <w:pStyle w:val="BodyText"/>
      </w:pPr>
      <w:r>
        <w:t xml:space="preserve">8. Recommendations for Future Interns</w:t>
      </w:r>
    </w:p>
    <w:p>
      <w:pPr>
        <w:pStyle w:val="BodyText"/>
      </w:pPr>
      <w:r>
        <w:t xml:space="preserve">I recommend that future students considering an Economist Internship in Russia Saint Petersburg prepare thoroughly in the Russian language, specifically focusing on economic terminology. Additionally, developing a strong understanding of basic Excel functions and statistical software prior to arrival is advisable, as the workload is intensive and requires quick turnaround times. Finally, maintaining an open mind towards different cultural approaches to business will greatly enhance the learning experience.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Russia Saint Petersburg</dc:title>
  <dc:creator/>
  <dc:language>en</dc:language>
  <cp:keywords/>
  <dcterms:created xsi:type="dcterms:W3CDTF">2026-07-30T14:56:47Z</dcterms:created>
  <dcterms:modified xsi:type="dcterms:W3CDTF">2026-07-30T14:56:47Z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