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619294004db017538b8f336fa7216ba4c24bdca"/>
    <w:p>
      <w:pPr>
        <w:pStyle w:val="Heading1"/>
      </w:pPr>
      <w:r>
        <w:t xml:space="preserve">Internship Report: Professional Development as an Economist in Saudi Arabia Jeddah</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 Name]</w:t>
      </w:r>
      <w:r>
        <w:br/>
      </w:r>
    </w:p>
    <w:bookmarkStart w:id="20" w:name="executive-summary"/>
    <w:p>
      <w:pPr>
        <w:pStyle w:val="Heading2"/>
      </w:pPr>
      <w:r>
        <w:t xml:space="preserve">1. Executive Summary</w:t>
      </w:r>
    </w:p>
    <w:p>
      <w:pPr>
        <w:pStyle w:val="FirstParagraph"/>
      </w:pPr>
      <w:r>
        <w:t xml:space="preserve">This report outlines the comprehensive experience gained during my internship as an Economist in Saudi Arabia Jeddah. The primary objective of this placement was to bridge the gap between theoretical economic models taught in academia and the dynamic, real-world applications required in a rapidly developing urban center. Saudi Arabia Jeddah, being a pivotal economic hub on the Red Sea coast and a gateway for pilgrimage services, offers a unique laboratory for observing macroeconomic shifts. This document details my responsibilities, analytical tasks, professional growth, and observations regarding the local market dynamics during this transformative period.</w:t>
      </w:r>
    </w:p>
    <w:bookmarkEnd w:id="20"/>
    <w:bookmarkStart w:id="21" w:name="introduction-to-saudi-arabia-jeddah"/>
    <w:p>
      <w:pPr>
        <w:pStyle w:val="Heading2"/>
      </w:pPr>
      <w:r>
        <w:t xml:space="preserve">2. Introduction to Saudi Arabia Jeddah</w:t>
      </w:r>
    </w:p>
    <w:p>
      <w:pPr>
        <w:pStyle w:val="FirstParagraph"/>
      </w:pPr>
      <w:r>
        <w:t xml:space="preserve">Saudi Arabia Jeddah is not merely a city; it is an economic engine that drives trade, tourism, and logistics for the Kingdom. Historically known as the "Bride of the Red Sea," Jeddah has undergone significant transformation under Vision 2030. The city's strategic location makes it a critical node for international trade, influencing everything from import-export regulations to local employment rates. Understanding the economic landscape of Saudi Arabia Jeddah requires an appreciation for its diversification efforts away from oil dependence towards tourism, manufacturing, and financial services.</w:t>
      </w:r>
    </w:p>
    <w:p>
      <w:pPr>
        <w:pStyle w:val="BodyText"/>
      </w:pPr>
      <w:r>
        <w:t xml:space="preserve">As an intern Economist in this region, I was immersed in an environment where traditional practices meet modern regulatory frameworks. The city's bustling souks alongside its modern commercial districts provided a stark contrast that allowed for rich comparative economic analysis.</w:t>
      </w:r>
    </w:p>
    <w:bookmarkEnd w:id="21"/>
    <w:bookmarkStart w:id="25" w:name="role-and-responsibilities"/>
    <w:p>
      <w:pPr>
        <w:pStyle w:val="Heading2"/>
      </w:pPr>
      <w:r>
        <w:t xml:space="preserve">3. Role and Responsibilities</w:t>
      </w:r>
    </w:p>
    <w:p>
      <w:pPr>
        <w:pStyle w:val="FirstParagraph"/>
      </w:pPr>
      <w:r>
        <w:t xml:space="preserve">My role as an Economist in Saudi Arabia Jeddah involved several key responsibilities designed to support the senior analytical team and contribute to strategic decision-making processes. My duties were structured to ensure that I gained a holistic view of economic operations.</w:t>
      </w:r>
    </w:p>
    <w:bookmarkStart w:id="22" w:name="data-collection-and-market-research"/>
    <w:p>
      <w:pPr>
        <w:pStyle w:val="Heading3"/>
      </w:pPr>
      <w:r>
        <w:t xml:space="preserve">3.1 Data Collection and Market Research</w:t>
      </w:r>
    </w:p>
    <w:p>
      <w:pPr>
        <w:pStyle w:val="FirstParagraph"/>
      </w:pPr>
      <w:r>
        <w:t xml:space="preserve">A significant portion of my time was dedicated to gathering raw data from various sectors within Saudi Arabia Jeddah, including retail, real estate, and hospitality. This involved monitoring inflation rates specific to the Jeddah region, tracking consumer price indices for essential goods such as dates and coffee in local markets, and assessing the impact of seasonal events like Ramadan on purchasing power. I utilized digital tools to scrape data from government open-data portals provided by Saudi Arabia Jeddah’s municipal council.</w:t>
      </w:r>
    </w:p>
    <w:bookmarkEnd w:id="22"/>
    <w:bookmarkStart w:id="23" w:name="economic-analysis-and-forecasting"/>
    <w:p>
      <w:pPr>
        <w:pStyle w:val="Heading3"/>
      </w:pPr>
      <w:r>
        <w:t xml:space="preserve">3.2 Economic Analysis and Forecasting</w:t>
      </w:r>
    </w:p>
    <w:p>
      <w:pPr>
        <w:pStyle w:val="FirstParagraph"/>
      </w:pPr>
      <w:r>
        <w:t xml:space="preserve">I assisted in building econometric models to forecast short-term market trends. Working closely with senior economists, I analyzed time-series data to predict fluctuations in the local service sector. For instance, we examined how global oil price volatility indirectly affects construction project funding in Saudi Arabia Jeddah. This task required rigorous statistical analysis using software such as EViews and Python, ensuring that our models accounted for regional specificities.</w:t>
      </w:r>
    </w:p>
    <w:bookmarkEnd w:id="23"/>
    <w:bookmarkStart w:id="24" w:name="policy-impact-assessment"/>
    <w:p>
      <w:pPr>
        <w:pStyle w:val="Heading3"/>
      </w:pPr>
      <w:r>
        <w:t xml:space="preserve">3.3 Policy Impact Assessment</w:t>
      </w:r>
    </w:p>
    <w:p>
      <w:pPr>
        <w:pStyle w:val="FirstParagraph"/>
      </w:pPr>
      <w:r>
        <w:t xml:space="preserve">One of the most intellectually stimulating aspects of my internship was assessing the impact of new government policies on local businesses. In Saudi Arabia Jeddah, recent initiatives aimed at boosting foreign direct investment (FDI) and enhancing SME (Small and Medium Enterprise) support were closely monitored. I prepared briefs highlighting how these policy changes influence job creation and wage growth within the city.</w:t>
      </w:r>
    </w:p>
    <w:bookmarkEnd w:id="24"/>
    <w:bookmarkEnd w:id="25"/>
    <w:bookmarkStart w:id="29" w:name="X3f56c1fda942d900b00be40830f07c82b17835a"/>
    <w:p>
      <w:pPr>
        <w:pStyle w:val="Heading2"/>
      </w:pPr>
      <w:r>
        <w:t xml:space="preserve">4. Key Learnings and Professional Development</w:t>
      </w:r>
    </w:p>
    <w:p>
      <w:pPr>
        <w:pStyle w:val="FirstParagraph"/>
      </w:pPr>
      <w:r>
        <w:t xml:space="preserve">The experience of working as an Economist in Saudi Arabia Jeddah has been profoundly educational, offering insights that textbooks cannot fully convey.</w:t>
      </w:r>
    </w:p>
    <w:p>
      <w:pPr>
        <w:pStyle w:val="BlockText"/>
      </w:pPr>
      <w:r>
        <w:t xml:space="preserve">"Economics is not just about numbers; it is about understanding human behavior within a systemic framework."</w:t>
      </w:r>
    </w:p>
    <w:bookmarkStart w:id="26" w:name="cultural-competence-in-economic-analysis"/>
    <w:p>
      <w:pPr>
        <w:pStyle w:val="Heading3"/>
      </w:pPr>
      <w:r>
        <w:t xml:space="preserve">4.1 Cultural Competence in Economic Analysis</w:t>
      </w:r>
    </w:p>
    <w:p>
      <w:pPr>
        <w:pStyle w:val="FirstParagraph"/>
      </w:pPr>
      <w:r>
        <w:t xml:space="preserve">I learned that economic data in Saudi Arabia Jeddah must be interpreted through a cultural lens. For example, consumer spending patterns are heavily influenced by religious holidays and social norms. Recognizing these nuances allowed for more accurate modeling and predictions.</w:t>
      </w:r>
    </w:p>
    <w:bookmarkEnd w:id="26"/>
    <w:bookmarkStart w:id="27" w:name="mastery-of-analytical-tools"/>
    <w:p>
      <w:pPr>
        <w:pStyle w:val="Heading3"/>
      </w:pPr>
      <w:r>
        <w:t xml:space="preserve">4.2 Mastery of Analytical Tools</w:t>
      </w:r>
    </w:p>
    <w:p>
      <w:pPr>
        <w:pStyle w:val="FirstParagraph"/>
      </w:pPr>
      <w:r>
        <w:t xml:space="preserve">Technical proficiency was significantly enhanced during this internship. I became adept at using advanced statistical packages to handle large datasets relevant to the Saudi Arabian market. The ability to translate complex data into actionable insights for stakeholders was a skill that improved markedly over the course of the internship.</w:t>
      </w:r>
    </w:p>
    <w:bookmarkEnd w:id="27"/>
    <w:bookmarkStart w:id="28" w:name="understanding-vision-2030"/>
    <w:p>
      <w:pPr>
        <w:pStyle w:val="Heading3"/>
      </w:pPr>
      <w:r>
        <w:t xml:space="preserve">4.3 Understanding Vision 2030</w:t>
      </w:r>
    </w:p>
    <w:p>
      <w:pPr>
        <w:pStyle w:val="FirstParagraph"/>
      </w:pPr>
      <w:r>
        <w:t xml:space="preserve">Gaining a deep understanding of Saudi Arabia’s Vision 2030 was crucial. It provided the macroeconomic backdrop against which all local activities in Saudi Arabia Jeddah occur. I learned how national goals translate into local economic opportunities, particularly in sectors like entertainment and logistics.</w:t>
      </w:r>
    </w:p>
    <w:bookmarkEnd w:id="28"/>
    <w:bookmarkEnd w:id="29"/>
    <w:bookmarkStart w:id="30" w:name="challenges-encountered"/>
    <w:p>
      <w:pPr>
        <w:pStyle w:val="Heading2"/>
      </w:pPr>
      <w:r>
        <w:t xml:space="preserve">5. Challenges Encountered</w:t>
      </w:r>
    </w:p>
    <w:p>
      <w:pPr>
        <w:pStyle w:val="FirstParagraph"/>
      </w:pPr>
      <w:r>
        <w:t xml:space="preserve">Navigating the professional landscape as an Economist in Saudi Arabia Jeddah presented certain challenges. The rapid pace of change meant that data availability was sometimes inconsistent. Additionally, understanding the informal economy, which plays a role in urban centers like Jeddah, required creative data collection methods since much of this activity is not captured in official statistics.</w:t>
      </w:r>
    </w:p>
    <w:bookmarkEnd w:id="30"/>
    <w:bookmarkStart w:id="31" w:name="conclusion"/>
    <w:p>
      <w:pPr>
        <w:pStyle w:val="Heading2"/>
      </w:pPr>
      <w:r>
        <w:t xml:space="preserve">6. Conclusion</w:t>
      </w:r>
    </w:p>
    <w:p>
      <w:pPr>
        <w:pStyle w:val="FirstParagraph"/>
      </w:pPr>
      <w:r>
        <w:t xml:space="preserve">In conclusion, my internship as an Economist in Saudi Arabia Jeddah has been an invaluable experience that has significantly contributed to my professional growth. It provided a unique opportunity to apply economic theory to the dynamic and evolving context of one of the Kingdom’s most vibrant cities. I have developed stronger analytical skills, a deeper appreciation for cultural contexts in economics, and a clearer understanding of how national visions shape local markets.</w:t>
      </w:r>
    </w:p>
    <w:p>
      <w:pPr>
        <w:pStyle w:val="BodyText"/>
      </w:pPr>
      <w:r>
        <w:t xml:space="preserve">The insights gained from working in Saudi Arabia Jeddah will undoubtedly serve as a strong foundation for my future career in economics. I am grateful for the mentorship and opportunities provided during this period, which have prepared me to tackle complex economic challenges with confidence and competence.</w:t>
      </w:r>
    </w:p>
    <w:bookmarkEnd w:id="31"/>
    <w:bookmarkStart w:id="32" w:name="acknowledgments"/>
    <w:p>
      <w:pPr>
        <w:pStyle w:val="Heading2"/>
      </w:pPr>
      <w:r>
        <w:t xml:space="preserve">7. Acknowledgments</w:t>
      </w:r>
    </w:p>
    <w:p>
      <w:pPr>
        <w:pStyle w:val="FirstParagraph"/>
      </w:pPr>
      <w:r>
        <w:t xml:space="preserve">I would like to express my sincere gratitude to the senior economists, mentors, and staff who guided me throughout this internship. Their expertise and willingness to share knowledge about the unique economic landscape of Saudi Arabia Jeddah made this experience truly memorable.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Saudi Arabia Jeddah</dc:title>
  <dc:creator/>
  <dc:language>en</dc:language>
  <cp:keywords/>
  <dcterms:created xsi:type="dcterms:W3CDTF">2026-07-29T21:29:23Z</dcterms:created>
  <dcterms:modified xsi:type="dcterms:W3CDTF">2026-07-29T21:29:23Z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