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final-internship-report"/>
    <w:p>
      <w:pPr>
        <w:pStyle w:val="Heading1"/>
      </w:pPr>
      <w:r>
        <w:t xml:space="preserve">Final Internship Report</w:t>
      </w:r>
    </w:p>
    <w:bookmarkStart w:id="20" w:name="economist-position"/>
    <w:p>
      <w:pPr>
        <w:pStyle w:val="Heading2"/>
      </w:pPr>
      <w:r>
        <w:t xml:space="preserve">Economist Position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United States New York City</w:t>
      </w:r>
    </w:p>
    <w:bookmarkEnd w:id="20"/>
    <w:bookmarkEnd w:id="21"/>
    <w:bookmarkStart w:id="22" w:name="i.-executive-summary"/>
    <w:p>
      <w:pPr>
        <w:pStyle w:val="Heading3"/>
      </w:pPr>
      <w:r>
        <w:t xml:space="preserve">I. Executive Summary</w:t>
      </w:r>
    </w:p>
    <w:p>
      <w:pPr>
        <w:pStyle w:val="FirstParagraph"/>
      </w:pPr>
      <w:r>
        <w:t xml:space="preserve">This document serves as the comprehensive final report for my internship tenure as an Economist within the financial and policy analysis sector of</w:t>
      </w:r>
      <w:r>
        <w:t xml:space="preserve"> </w:t>
      </w:r>
      <w:r>
        <w:rPr>
          <w:bCs/>
          <w:b/>
        </w:rPr>
        <w:t xml:space="preserve">United States New York City</w:t>
      </w:r>
      <w:r>
        <w:t xml:space="preserve">. The primary objective of this internship was to bridge theoretical economic principles with practical application in one of the world’s most dynamic economic hubs. Working within a high-stakes environment typical of</w:t>
      </w:r>
      <w:r>
        <w:t xml:space="preserve"> </w:t>
      </w:r>
      <w:r>
        <w:rPr>
          <w:bCs/>
          <w:b/>
        </w:rPr>
        <w:t xml:space="preserve">United States New York City</w:t>
      </w:r>
      <w:r>
        <w:t xml:space="preserve">, I gained invaluable insights into macroeconomic forecasting, data analytics, and policy evaluation. This report outlines the key responsibilities undertaken, methodologies employed during my time as an Economist in</w:t>
      </w:r>
      <w:r>
        <w:t xml:space="preserve"> </w:t>
      </w:r>
      <w:r>
        <w:rPr>
          <w:bCs/>
          <w:b/>
        </w:rPr>
        <w:t xml:space="preserve">United States New York City</w:t>
      </w:r>
      <w:r>
        <w:t xml:space="preserve">, and the professional growth achieved throughout this transformative experience.</w:t>
      </w:r>
    </w:p>
    <w:bookmarkEnd w:id="22"/>
    <w:bookmarkStart w:id="23" w:name="ii.-introduction-and-context"/>
    <w:p>
      <w:pPr>
        <w:pStyle w:val="Heading3"/>
      </w:pPr>
      <w:r>
        <w:t xml:space="preserve">II. Introduction and Context</w:t>
      </w:r>
    </w:p>
    <w:p>
      <w:pPr>
        <w:pStyle w:val="FirstParagraph"/>
      </w:pPr>
      <w:r>
        <w:t xml:space="preserve">The role of an Economist has evolved significantly in recent years, particularly in metropolitan centers like New York. In the context of a major metropolis such as this one, being an Economist requires more than just numerical proficiency; it demands a deep understanding of local market dynamics, urban planning implications, and global trade influences. My internship was situated specifically within the bustling economic landscape of</w:t>
      </w:r>
      <w:r>
        <w:t xml:space="preserve"> </w:t>
      </w:r>
      <w:r>
        <w:rPr>
          <w:bCs/>
          <w:b/>
        </w:rPr>
        <w:t xml:space="preserve">United States New York City</w:t>
      </w:r>
      <w:r>
        <w:t xml:space="preserve">, offering a unique vantage point to observe how high-frequency data impacts real-world decision-making.</w:t>
      </w:r>
    </w:p>
    <w:p>
      <w:pPr>
        <w:pStyle w:val="BodyText"/>
      </w:pPr>
      <w:r>
        <w:t xml:space="preserve">The goal of this internship was to support the senior economic research team in analyzing trends affecting both local businesses and national policy implications. As an Economist intern, I was tasked with assisting in the creation of reports that would be used by stakeholders ranging from municipal government officials to private sector investors. The intensity and pace of life in</w:t>
      </w:r>
      <w:r>
        <w:t xml:space="preserve"> </w:t>
      </w:r>
      <w:r>
        <w:rPr>
          <w:bCs/>
          <w:b/>
        </w:rPr>
        <w:t xml:space="preserve">United States New York City</w:t>
      </w:r>
      <w:r>
        <w:t xml:space="preserve"> </w:t>
      </w:r>
      <w:r>
        <w:t xml:space="preserve">provided a rigorous training ground for developing the quick analytical skills necessary for modern economic work.</w:t>
      </w:r>
    </w:p>
    <w:bookmarkEnd w:id="23"/>
    <w:bookmarkStart w:id="24" w:name="iii.-key-responsibilities-and-duties"/>
    <w:p>
      <w:pPr>
        <w:pStyle w:val="Heading3"/>
      </w:pPr>
      <w:r>
        <w:t xml:space="preserve">III. Key Responsibilities and Duties</w:t>
      </w:r>
    </w:p>
    <w:p>
      <w:pPr>
        <w:pStyle w:val="FirstParagraph"/>
      </w:pPr>
      <w:r>
        <w:t xml:space="preserve">During my tenure as an Economist in</w:t>
      </w:r>
      <w:r>
        <w:t xml:space="preserve"> </w:t>
      </w:r>
      <w:r>
        <w:rPr>
          <w:bCs/>
          <w:b/>
        </w:rPr>
        <w:t xml:space="preserve">United States New York City</w:t>
      </w:r>
      <w:r>
        <w:t xml:space="preserve">, my responsibilities were multifaceted, covering data collection, statistical modeling, and report generation. The following list details the primary duties I performed:</w:t>
      </w:r>
    </w:p>
    <w:p>
      <w:pPr>
        <w:numPr>
          <w:ilvl w:val="0"/>
          <w:numId w:val="1001"/>
        </w:numPr>
        <w:pStyle w:val="Compact"/>
      </w:pPr>
      <w:r>
        <w:rPr>
          <w:bCs/>
          <w:b/>
        </w:rPr>
        <w:t xml:space="preserve">Data Acquisition and Cleaning:</w:t>
      </w:r>
      <w:r>
        <w:t xml:space="preserve"> </w:t>
      </w:r>
      <w:r>
        <w:t xml:space="preserve">As an Economist, one of the first tasks was gathering raw data from various sources including government databases (such as the Bureau of Labor Statistics) and proprietary financial feeds specific to</w:t>
      </w:r>
      <w:r>
        <w:t xml:space="preserve"> </w:t>
      </w:r>
      <w:r>
        <w:rPr>
          <w:bCs/>
          <w:b/>
        </w:rPr>
        <w:t xml:space="preserve">United States New York City</w:t>
      </w:r>
      <w:r>
        <w:t xml:space="preserve">. This involved cleaning large datasets using Python and SQL to ensure accuracy before analysis.</w:t>
      </w:r>
    </w:p>
    <w:p>
      <w:pPr>
        <w:numPr>
          <w:ilvl w:val="0"/>
          <w:numId w:val="1001"/>
        </w:numPr>
        <w:pStyle w:val="Compact"/>
      </w:pPr>
      <w:r>
        <w:rPr>
          <w:bCs/>
          <w:b/>
        </w:rPr>
        <w:t xml:space="preserve">Econometric Modeling:</w:t>
      </w:r>
      <w:r>
        <w:t xml:space="preserve"> </w:t>
      </w:r>
      <w:r>
        <w:t xml:space="preserve">I assisted in building regression models to predict housing price trends in Manhattan. Understanding the correlation between interest rates set by the Federal Reserve and local real estate markets was crucial for our team's forecasting reports.</w:t>
      </w:r>
    </w:p>
    <w:p>
      <w:pPr>
        <w:numPr>
          <w:ilvl w:val="0"/>
          <w:numId w:val="1001"/>
        </w:numPr>
        <w:pStyle w:val="Compact"/>
      </w:pPr>
      <w:r>
        <w:rPr>
          <w:bCs/>
          <w:b/>
        </w:rPr>
        <w:t xml:space="preserve">Policy Impact Analysis:</w:t>
      </w:r>
      <w:r>
        <w:t xml:space="preserve"> </w:t>
      </w:r>
      <w:r>
        <w:t xml:space="preserve">We evaluated the economic impact of recent zoning laws passed by the New York City Council. This required a deep dive into how regulatory changes affect small business formation rates within</w:t>
      </w:r>
      <w:r>
        <w:t xml:space="preserve"> </w:t>
      </w:r>
      <w:r>
        <w:rPr>
          <w:bCs/>
          <w:b/>
        </w:rPr>
        <w:t xml:space="preserve">United States New York City</w:t>
      </w:r>
      <w:r>
        <w:t xml:space="preserve">.</w:t>
      </w:r>
    </w:p>
    <w:p>
      <w:pPr>
        <w:numPr>
          <w:ilvl w:val="0"/>
          <w:numId w:val="1001"/>
        </w:numPr>
        <w:pStyle w:val="Compact"/>
      </w:pPr>
      <w:r>
        <w:rPr>
          <w:bCs/>
          <w:b/>
        </w:rPr>
        <w:t xml:space="preserve">Dashboards and Visualization:</w:t>
      </w:r>
      <w:r>
        <w:t xml:space="preserve"> </w:t>
      </w:r>
      <w:r>
        <w:t xml:space="preserve">A significant portion of my role involved translating complex economic data into visual formats using Tableau. These dashboards were designed to help non-technical stakeholders in</w:t>
      </w:r>
      <w:r>
        <w:t xml:space="preserve"> </w:t>
      </w:r>
      <w:r>
        <w:rPr>
          <w:iCs/>
          <w:i/>
        </w:rPr>
        <w:t xml:space="preserve">Economist</w:t>
      </w:r>
      <w:r>
        <w:t xml:space="preserve">-related meetings grasp complex trends quickly.</w:t>
      </w:r>
    </w:p>
    <w:p>
      <w:pPr>
        <w:numPr>
          <w:ilvl w:val="0"/>
          <w:numId w:val="1001"/>
        </w:numPr>
        <w:pStyle w:val="Compact"/>
      </w:pPr>
      <w:r>
        <w:rPr>
          <w:bCs/>
          <w:b/>
        </w:rPr>
        <w:t xml:space="preserve">Literature Review:</w:t>
      </w:r>
      <w:r>
        <w:t xml:space="preserve"> </w:t>
      </w:r>
      <w:r>
        <w:t xml:space="preserve">I conducted extensive literature reviews on recent fiscal policies affecting the tri-state area, ensuring our internal reports were grounded in current academic and practical economic theory.</w:t>
      </w:r>
    </w:p>
    <w:p>
      <w:pPr>
        <w:pStyle w:val="FirstParagraph"/>
      </w:pPr>
      <w:r>
        <w:rPr>
          <w:iCs/>
          <w:i/>
        </w:rPr>
        <w:t xml:space="preserve">"The fast-paced nature of working as an Economist in United States New York City taught me that precision must never compromise timeliness."</w:t>
      </w:r>
    </w:p>
    <w:bookmarkEnd w:id="24"/>
    <w:bookmarkStart w:id="25" w:name="iv.-methodological-approach"/>
    <w:p>
      <w:pPr>
        <w:pStyle w:val="Heading3"/>
      </w:pPr>
      <w:r>
        <w:t xml:space="preserve">IV. Methodological Approach</w:t>
      </w:r>
    </w:p>
    <w:p>
      <w:pPr>
        <w:pStyle w:val="FirstParagraph"/>
      </w:pPr>
      <w:r>
        <w:t xml:space="preserve">The methodology employed during this internship was rigorous and aligned with industry standards for professional Economist roles in major financial centers. We primarily utilized quantitative methods, relying heavily on time-series analysis and cross-sectional data evaluation.</w:t>
      </w:r>
    </w:p>
    <w:p>
      <w:pPr>
        <w:pStyle w:val="BodyText"/>
      </w:pPr>
      <w:r>
        <w:rPr>
          <w:bCs/>
          <w:b/>
        </w:rPr>
        <w:t xml:space="preserve">A. Quantitative Analysis:</w:t>
      </w:r>
      <w:r>
        <w:br/>
      </w:r>
      <w:r>
        <w:t xml:space="preserve">In the heart of</w:t>
      </w:r>
      <w:r>
        <w:t xml:space="preserve"> </w:t>
      </w:r>
      <w:r>
        <w:rPr>
          <w:bCs/>
          <w:b/>
        </w:rPr>
        <w:t xml:space="preserve">United States New York City</w:t>
      </w:r>
      <w:r>
        <w:t xml:space="preserve">, economic indicators change rapidly. Therefore, our approach involved using ARIMA (AutoRegressive Integrated Moving Average) models to forecast short-term inflation trends and employment shifts. As an Economist intern, I learned how to adjust these models for seasonality, a critical factor given the distinct economic cycles of New York (such as the holiday retail surge).</w:t>
      </w:r>
    </w:p>
    <w:p>
      <w:pPr>
        <w:pStyle w:val="BodyText"/>
      </w:pPr>
      <w:r>
        <w:rPr>
          <w:bCs/>
          <w:b/>
        </w:rPr>
        <w:t xml:space="preserve">B. Qualitative Assessment:</w:t>
      </w:r>
      <w:r>
        <w:br/>
      </w:r>
      <w:r>
        <w:t xml:space="preserve">While numbers are central to the role of an Economist, qualitative data was equally important. We conducted interviews with local business owners and analyzed news sentiment regarding regulatory changes in</w:t>
      </w:r>
      <w:r>
        <w:t xml:space="preserve"> </w:t>
      </w:r>
      <w:r>
        <w:rPr>
          <w:iCs/>
          <w:i/>
        </w:rPr>
        <w:t xml:space="preserve">Economist</w:t>
      </w:r>
      <w:r>
        <w:t xml:space="preserve">-critical sectors like finance and tech.</w:t>
      </w:r>
    </w:p>
    <w:bookmarkEnd w:id="25"/>
    <w:bookmarkStart w:id="26" w:name="Xc6afad053f4541bd07983c43dd464e07159a908"/>
    <w:p>
      <w:pPr>
        <w:pStyle w:val="Heading3"/>
      </w:pPr>
      <w:r>
        <w:t xml:space="preserve">V. Key Learnings and Professional Development</w:t>
      </w:r>
    </w:p>
    <w:p>
      <w:pPr>
        <w:pStyle w:val="FirstParagraph"/>
      </w:pPr>
      <w:r>
        <w:t xml:space="preserve">This internship has been instrumental in my professional development as an aspiring Economist. The experience provided in the context of a major economic hub like New York City has highlighted several key areas of growth:</w:t>
      </w:r>
    </w:p>
    <w:p>
      <w:pPr>
        <w:numPr>
          <w:ilvl w:val="0"/>
          <w:numId w:val="1002"/>
        </w:numPr>
        <w:pStyle w:val="Compact"/>
      </w:pPr>
      <w:r>
        <w:rPr>
          <w:bCs/>
          <w:b/>
        </w:rPr>
        <w:t xml:space="preserve">Technical Proficiency:</w:t>
      </w:r>
      <w:r>
        <w:t xml:space="preserve">I significantly improved my skills in statistical software such as Stata, R, and Python. Understanding how to manipulate large datasets is now second nature to me.</w:t>
      </w:r>
    </w:p>
    <w:p>
      <w:pPr>
        <w:numPr>
          <w:ilvl w:val="0"/>
          <w:numId w:val="1002"/>
        </w:numPr>
        <w:pStyle w:val="Compact"/>
      </w:pPr>
      <w:r>
        <w:rPr>
          <w:bCs/>
          <w:b/>
        </w:rPr>
        <w:t xml:space="preserve">Critical Thinking:</w:t>
      </w:r>
      <w:r>
        <w:t xml:space="preserve">An Economist must not only predict outcomes but also understand the "why" behind them. Working in the competitive environment of</w:t>
      </w:r>
      <w:r>
        <w:t xml:space="preserve"> </w:t>
      </w:r>
      <w:r>
        <w:rPr>
          <w:bCs/>
          <w:b/>
        </w:rPr>
        <w:t xml:space="preserve">United States New York City</w:t>
      </w:r>
      <w:r>
        <w:t xml:space="preserve">, I learned to question assumptions and validate data sources rigorously.</w:t>
      </w:r>
    </w:p>
    <w:p>
      <w:pPr>
        <w:numPr>
          <w:ilvl w:val="0"/>
          <w:numId w:val="1002"/>
        </w:numPr>
        <w:pStyle w:val="Compact"/>
      </w:pPr>
      <w:r>
        <w:rPr>
          <w:bCs/>
          <w:b/>
        </w:rPr>
        <w:t xml:space="preserve">Communication Skills:</w:t>
      </w:r>
      <w:r>
        <w:t xml:space="preserve">I developed the ability to present complex economic findings to diverse audiences, from fellow Economists to policy makers. This skill is vital for any Economist working in a multicultural city like New York.</w:t>
      </w:r>
    </w:p>
    <w:bookmarkEnd w:id="26"/>
    <w:bookmarkStart w:id="27" w:name="vi.-challenges-encountered"/>
    <w:p>
      <w:pPr>
        <w:pStyle w:val="Heading3"/>
      </w:pPr>
      <w:r>
        <w:t xml:space="preserve">VI. Challenges Encountered</w:t>
      </w:r>
    </w:p>
    <w:p>
      <w:pPr>
        <w:pStyle w:val="FirstParagraph"/>
      </w:pPr>
      <w:r>
        <w:t xml:space="preserve">No internship is without its challenges. One of the primary difficulties I faced was managing the sheer volume of data available in a city as dense with information as New York City. As an Economist, filtering signal from noise is a constant struggle. Additionally, keeping up with real-time market reactions to national and global events required immense focus and adaptability.</w:t>
      </w:r>
    </w:p>
    <w:p>
      <w:pPr>
        <w:pStyle w:val="BodyText"/>
      </w:pPr>
      <w:r>
        <w:t xml:space="preserve">Furthermore, understanding the nuances of local economic disparities within different boroughs of</w:t>
      </w:r>
      <w:r>
        <w:t xml:space="preserve"> </w:t>
      </w:r>
      <w:r>
        <w:rPr>
          <w:bCs/>
          <w:b/>
        </w:rPr>
        <w:t xml:space="preserve">United States New York City</w:t>
      </w:r>
      <w:r>
        <w:t xml:space="preserve"> </w:t>
      </w:r>
      <w:r>
        <w:t xml:space="preserve">added a layer of complexity to our general models. It taught me that macroeconomic theories often require micro-adjustments when applied to specific urban environments.</w:t>
      </w:r>
    </w:p>
    <w:bookmarkEnd w:id="27"/>
    <w:bookmarkStart w:id="28" w:name="vii.-conclusion-and-future-outlook"/>
    <w:p>
      <w:pPr>
        <w:pStyle w:val="Heading3"/>
      </w:pPr>
      <w:r>
        <w:t xml:space="preserve">VII. Conclusion and Future Outlook</w:t>
      </w:r>
    </w:p>
    <w:p>
      <w:pPr>
        <w:pStyle w:val="FirstParagraph"/>
      </w:pPr>
      <w:r>
        <w:t xml:space="preserve">In conclusion, my internship as an Economist in the United States New York City has been an invaluable experience that has shaped my career trajectory. The rigorous analytical training, combined with exposure to high-level policy discussions, has equipped me with the tools necessary to succeed in the field of economics.</w:t>
      </w:r>
    </w:p>
    <w:p>
      <w:pPr>
        <w:pStyle w:val="BodyText"/>
      </w:pPr>
      <w:r>
        <w:t xml:space="preserve">The unique economic ecosystem of</w:t>
      </w:r>
      <w:r>
        <w:t xml:space="preserve"> </w:t>
      </w:r>
      <w:r>
        <w:rPr>
          <w:bCs/>
          <w:b/>
        </w:rPr>
        <w:t xml:space="preserve">United States New York City</w:t>
      </w:r>
      <w:r>
        <w:t xml:space="preserve"> </w:t>
      </w:r>
      <w:r>
        <w:t xml:space="preserve">provided a perfect backdrop for applying theoretical knowledge to real-world problems. As I move forward in my career as an Economist, I carry with me not only technical skills but also a deep appreciation for the intricate interplay between policy, market forces, and human behavior.</w:t>
      </w:r>
    </w:p>
    <w:p>
      <w:pPr>
        <w:pStyle w:val="BodyText"/>
      </w:pPr>
      <w:r>
        <w:t xml:space="preserve">I am grateful to the organization and my mentors for guiding me through this journey. This internship has confirmed my passion for economic analysis and has prepared me to make meaningful contributions to future projects in major urban centers across the globe.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Economist Role in United States New York City</dc:title>
  <dc:creator/>
  <dc:language>en</dc:language>
  <cp:keywords/>
  <dcterms:created xsi:type="dcterms:W3CDTF">2026-07-30T13:15:29Z</dcterms:created>
  <dcterms:modified xsi:type="dcterms:W3CDTF">2026-07-30T13:15:29Z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