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 of Internship:</w:t>
      </w:r>
      <w:r>
        <w:t xml:space="preserve">[Start Date] to [End Date]</w:t>
      </w:r>
    </w:p>
    <w:p>
      <w:pPr>
        <w:pStyle w:val="BodyText"/>
      </w:pPr>
      <w:r>
        <w:rPr>
          <w:bCs/>
          <w:b/>
        </w:rPr>
        <w:t xml:space="preserve">Institution/Company:</w:t>
      </w:r>
      <w:r>
        <w:t xml:space="preserve">[Media Company Name], United Arab Emirates Dubai</w:t>
      </w:r>
    </w:p>
    <w:p>
      <w:pPr>
        <w:pStyle w:val="BodyText"/>
      </w:pPr>
      <w:r>
        <w:rPr>
          <w:bCs/>
          <w:b/>
        </w:rPr>
        <w:t xml:space="preserve">Degree Program:</w:t>
      </w:r>
      <w:r>
        <w:t xml:space="preserve">Bachelor of Mass Communication / Journalism</w:t>
      </w:r>
    </w:p>
    <w:bookmarkStart w:id="20" w:name="introduction-and-contextual-overview"/>
    <w:p>
      <w:pPr>
        <w:pStyle w:val="Heading2"/>
      </w:pPr>
      <w:r>
        <w:t xml:space="preserve">1. Introduction and Contextual Overview</w:t>
      </w:r>
    </w:p>
    <w:p>
      <w:pPr>
        <w:pStyle w:val="FirstParagraph"/>
      </w:pPr>
      <w:r>
        <w:t xml:space="preserve">The media landscape in the modern era is undergoing a rapid transformation, driven by digital innovation and shifting consumer behaviors. This</w:t>
      </w:r>
      <w:r>
        <w:t xml:space="preserve"> </w:t>
      </w:r>
      <w:r>
        <w:rPr>
          <w:bCs/>
          <w:b/>
        </w:rPr>
        <w:t xml:space="preserve">Internship Report</w:t>
      </w:r>
      <w:r>
        <w:t xml:space="preserve"> </w:t>
      </w:r>
      <w:r>
        <w:t xml:space="preserve">details my professional experience as an Editorial Intern within the vibrant media sector of the</w:t>
      </w:r>
      <w:r>
        <w:t xml:space="preserve"> </w:t>
      </w:r>
      <w:r>
        <w:rPr>
          <w:bCs/>
          <w:b/>
        </w:rPr>
        <w:t xml:space="preserve">United Arab Emirates Dubai</w:t>
      </w:r>
      <w:r>
        <w:t xml:space="preserve">. The purpose of this document is to reflect on the technical skills acquired, the cultural nuances observed, and the professional growth achieved during my tenure. The</w:t>
      </w:r>
      <w:r>
        <w:t xml:space="preserve"> </w:t>
      </w:r>
      <w:r>
        <w:rPr>
          <w:iCs/>
          <w:i/>
        </w:rPr>
        <w:t xml:space="preserve">Editor</w:t>
      </w:r>
      <w:r>
        <w:t xml:space="preserve"> </w:t>
      </w:r>
      <w:r>
        <w:t xml:space="preserve">role served as a pivotal point in understanding how content is curated, refined, and disseminated within one of the most cosmopolitan cities in the Middle East.</w:t>
      </w:r>
    </w:p>
    <w:p>
      <w:pPr>
        <w:pStyle w:val="BodyText"/>
      </w:pPr>
      <w:r>
        <w:t xml:space="preserve">Dubai stands as a global hub for media and business, characterized by its multicultural workforce and high standards of journalistic integrity. Working within this specific geographic context provided a unique perspective on how editorial decisions are influenced by local laws, cultural sensitivities, and international audience expectations. This report aims to bridge the gap between academic theory and practical application in the field of editing.</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threefold. First, I sought to master the technical aspects of digital publishing and print editing within a high-pressure newsroom environment. Second, I aimed to understand the regulatory framework governing media in the</w:t>
      </w:r>
      <w:r>
        <w:t xml:space="preserve"> </w:t>
      </w:r>
      <w:r>
        <w:rPr>
          <w:bCs/>
          <w:b/>
        </w:rPr>
        <w:t xml:space="preserve">United Arab Emirates Dubai</w:t>
      </w:r>
      <w:r>
        <w:t xml:space="preserve">, ensuring that all content adhered to local regulations while maintaining editorial freedom where applicable. Finally, I intended to develop a keen eye for detail as an</w:t>
      </w:r>
      <w:r>
        <w:t xml:space="preserve"> </w:t>
      </w:r>
      <w:r>
        <w:rPr>
          <w:iCs/>
          <w:i/>
        </w:rPr>
        <w:t xml:space="preserve">Editor</w:t>
      </w:r>
      <w:r>
        <w:t xml:space="preserve">, learning how to enhance narrative flow, correct grammatical errors, and ensure factual accuracy across various platforms.</w:t>
      </w:r>
    </w:p>
    <w:bookmarkEnd w:id="21"/>
    <w:bookmarkStart w:id="22" w:name="professional-responsibilities-and-duties"/>
    <w:p>
      <w:pPr>
        <w:pStyle w:val="Heading2"/>
      </w:pPr>
      <w:r>
        <w:t xml:space="preserve">3. Professional Responsibilities and Duties</w:t>
      </w:r>
    </w:p>
    <w:p>
      <w:pPr>
        <w:pStyle w:val="FirstParagraph"/>
      </w:pPr>
      <w:r>
        <w:t xml:space="preserve">As an intern acting in the capacity of a junior</w:t>
      </w:r>
      <w:r>
        <w:t xml:space="preserve"> </w:t>
      </w:r>
      <w:r>
        <w:rPr>
          <w:bCs/>
          <w:b/>
        </w:rPr>
        <w:t xml:space="preserve">Editor</w:t>
      </w:r>
      <w:r>
        <w:t xml:space="preserve">, my daily responsibilities were extensive and varied. The core of my role involved reviewing draft articles submitted by journalists for clarity, coherence, and style consistency. In the bustling environment of Dubai’s media district, speed was as critical as accuracy. I was required to proofread copy within tight deadlines, often dealing with breaking news stories that demanded immediate attention.</w:t>
      </w:r>
    </w:p>
    <w:p>
      <w:pPr>
        <w:pStyle w:val="BodyText"/>
      </w:pPr>
      <w:r>
        <w:t xml:space="preserve">One of the significant aspects of my role was fact-checking. Given the global reputation of</w:t>
      </w:r>
      <w:r>
        <w:t xml:space="preserve"> </w:t>
      </w:r>
      <w:r>
        <w:rPr>
          <w:bCs/>
          <w:b/>
        </w:rPr>
        <w:t xml:space="preserve">United Arab Emirates Dubai</w:t>
      </w:r>
      <w:r>
        <w:t xml:space="preserve"> </w:t>
      </w:r>
      <w:r>
        <w:t xml:space="preserve">as a center for business and tourism, verifying statistics, names, and titles was paramount to maintaining credibility. I worked closely with senior editors to ensure that all reports met the publication's style guide standards. This process taught me the importance of consistency in tone and formatting.</w:t>
      </w:r>
    </w:p>
    <w:p>
      <w:pPr>
        <w:pStyle w:val="BodyText"/>
      </w:pPr>
      <w:r>
        <w:t xml:space="preserve">Furthermore, I assisted in the digital optimization of content. This involved tagging articles for search engine optimization (SEO) and suggesting headlines that would attract readership across social media platforms. As an</w:t>
      </w:r>
      <w:r>
        <w:t xml:space="preserve"> </w:t>
      </w:r>
      <w:r>
        <w:rPr>
          <w:iCs/>
          <w:i/>
        </w:rPr>
        <w:t xml:space="preserve">Editor</w:t>
      </w:r>
      <w:r>
        <w:t xml:space="preserve">, I learned that modern editing is not just about grammar; it is about audience engagement and visibility. I collaborated with the graphic design team to ensure that text aligned well with visual elements, a crucial skill in today’s multimedia journalism landscape.</w:t>
      </w:r>
    </w:p>
    <w:bookmarkEnd w:id="22"/>
    <w:bookmarkStart w:id="23" w:name="challenges-encountered"/>
    <w:p>
      <w:pPr>
        <w:pStyle w:val="Heading2"/>
      </w:pPr>
      <w:r>
        <w:t xml:space="preserve">4. Challenges Encountered</w:t>
      </w:r>
    </w:p>
    <w:p>
      <w:pPr>
        <w:pStyle w:val="FirstParagraph"/>
      </w:pPr>
      <w:r>
        <w:t xml:space="preserve">The transition from academic writing to professional editing presented several challenges. The most significant hurdle was adapting to the multicultural nature of the newsroom in Dubai. As an intern, I had to navigate diverse perspectives and editorial styles while respecting the cultural norms of the</w:t>
      </w:r>
      <w:r>
        <w:t xml:space="preserve"> </w:t>
      </w:r>
      <w:r>
        <w:rPr>
          <w:bCs/>
          <w:b/>
        </w:rPr>
        <w:t xml:space="preserve">United Arab Emirates Dubai</w:t>
      </w:r>
      <w:r>
        <w:t xml:space="preserve">. For instance, understanding what constitutes respectful language when reporting on religious or social issues required careful observation and guidance from senior staff.</w:t>
      </w:r>
    </w:p>
    <w:p>
      <w:pPr>
        <w:pStyle w:val="BodyText"/>
      </w:pPr>
      <w:r>
        <w:t xml:space="preserve">Additionally, the pace of work was intense. In a city that never sleeps, news cycles run continuously. As an</w:t>
      </w:r>
      <w:r>
        <w:t xml:space="preserve"> </w:t>
      </w:r>
      <w:r>
        <w:rPr>
          <w:iCs/>
          <w:i/>
        </w:rPr>
        <w:t xml:space="preserve">Editor</w:t>
      </w:r>
      <w:r>
        <w:t xml:space="preserve">, I had to learn how to prioritize tasks effectively, deciding which stories needed immediate correction and which could be held for the next edition. Managing stress while maintaining high-quality output was a learning curve that significantly contributed to my professional maturity.</w:t>
      </w:r>
    </w:p>
    <w:bookmarkEnd w:id="23"/>
    <w:bookmarkStart w:id="24" w:name="X711d179025b034b0a176e2f44fed50053395dd1"/>
    <w:p>
      <w:pPr>
        <w:pStyle w:val="Heading2"/>
      </w:pPr>
      <w:r>
        <w:t xml:space="preserve">5. Skills Acquisition and Professional Growth</w:t>
      </w:r>
    </w:p>
    <w:p>
      <w:pPr>
        <w:pStyle w:val="FirstParagraph"/>
      </w:pPr>
      <w:r>
        <w:t xml:space="preserve">This internship has been instrumental in shaping my technical and soft skills. Technically, I have become proficient with Content Management Systems (CMS) such as WordPress and Adobe InDesign. I learned how to use style checkers like Grammarly for Enterprise to streamline the editing process, though I remained vigilant in applying human judgment where automated tools fell short.</w:t>
      </w:r>
    </w:p>
    <w:p>
      <w:pPr>
        <w:pStyle w:val="BodyText"/>
      </w:pPr>
      <w:r>
        <w:t xml:space="preserve">On a soft skills level, communication became my strongest asset. Working with journalists from various backgrounds taught me the art of constructive feedback. As an</w:t>
      </w:r>
      <w:r>
        <w:t xml:space="preserve"> </w:t>
      </w:r>
      <w:r>
        <w:rPr>
          <w:iCs/>
          <w:i/>
        </w:rPr>
        <w:t xml:space="preserve">Editor</w:t>
      </w:r>
      <w:r>
        <w:t xml:space="preserve">, it is essential to critique work without demotivating the creator. I learned how to articulate suggestions clearly, fostering a collaborative environment that improved the overall quality of publications in</w:t>
      </w:r>
      <w:r>
        <w:t xml:space="preserve"> </w:t>
      </w:r>
      <w:r>
        <w:rPr>
          <w:bCs/>
          <w:b/>
        </w:rPr>
        <w:t xml:space="preserve">United Arab Emirates Dubai</w:t>
      </w:r>
      <w:r>
        <w:t xml:space="preserve">.</w:t>
      </w:r>
    </w:p>
    <w:bookmarkEnd w:id="24"/>
    <w:bookmarkStart w:id="25" w:name="cultural-and-regulatory-insights"/>
    <w:p>
      <w:pPr>
        <w:pStyle w:val="Heading2"/>
      </w:pPr>
      <w:r>
        <w:t xml:space="preserve">6. Cultural and Regulatory Insights</w:t>
      </w:r>
    </w:p>
    <w:p>
      <w:pPr>
        <w:pStyle w:val="FirstParagraph"/>
      </w:pPr>
      <w:r>
        <w:t xml:space="preserve">A unique aspect of this internship was gaining insight into the media regulations of the UAE. The legal framework in the</w:t>
      </w:r>
      <w:r>
        <w:t xml:space="preserve"> </w:t>
      </w:r>
      <w:r>
        <w:rPr>
          <w:bCs/>
          <w:b/>
        </w:rPr>
        <w:t xml:space="preserve">United Arab Emirates Dubai</w:t>
      </w:r>
      <w:r>
        <w:t xml:space="preserve"> </w:t>
      </w:r>
      <w:r>
        <w:t xml:space="preserve">emphasizes responsibility, respect for public order, and national security. As an intern, I was trained to be aware of these boundaries. This knowledge is crucial for any media professional operating in this region. It taught me that editing is not merely a linguistic exercise but also a legal and ethical one.</w:t>
      </w:r>
    </w:p>
    <w:p>
      <w:pPr>
        <w:pStyle w:val="BodyText"/>
      </w:pPr>
      <w:r>
        <w:t xml:space="preserve">I observed how the editorial team balanced global news standards with local sensitivities. This balance is critical in Dubai, where international expatriates and local residents consume media together. Understanding this dynamic enriched my perspective on what it means to be an</w:t>
      </w:r>
      <w:r>
        <w:t xml:space="preserve"> </w:t>
      </w:r>
      <w:r>
        <w:rPr>
          <w:iCs/>
          <w:i/>
        </w:rPr>
        <w:t xml:space="preserve">Editor</w:t>
      </w:r>
      <w:r>
        <w:t xml:space="preserve"> </w:t>
      </w:r>
      <w:r>
        <w:t xml:space="preserve">in a global city.</w:t>
      </w:r>
    </w:p>
    <w:bookmarkEnd w:id="25"/>
    <w:bookmarkStart w:id="26" w:name="conclusion-and-recommendations"/>
    <w:p>
      <w:pPr>
        <w:pStyle w:val="Heading2"/>
      </w:pPr>
      <w:r>
        <w:t xml:space="preserve">7. Conclusion and Recommendations</w:t>
      </w:r>
    </w:p>
    <w:p>
      <w:pPr>
        <w:pStyle w:val="FirstParagraph"/>
      </w:pPr>
      <w:r>
        <w:t xml:space="preserve">In conclusion, my internship as an Editorial Intern in Dubai has been a transformative experience that has laid the foundation for my career in journalism. The combination of rigorous editorial training and exposure to the dynamic media environment of the</w:t>
      </w:r>
      <w:r>
        <w:t xml:space="preserve"> </w:t>
      </w:r>
      <w:r>
        <w:rPr>
          <w:bCs/>
          <w:b/>
        </w:rPr>
        <w:t xml:space="preserve">United Arab Emirates Dubai</w:t>
      </w:r>
      <w:r>
        <w:t xml:space="preserve"> </w:t>
      </w:r>
      <w:r>
        <w:t xml:space="preserve">provided me with a comprehensive skill set. I emerged from this program not only as a better writer but as a more discerning</w:t>
      </w:r>
      <w:r>
        <w:t xml:space="preserve"> </w:t>
      </w:r>
      <w:r>
        <w:rPr>
          <w:iCs/>
          <w:i/>
        </w:rPr>
        <w:t xml:space="preserve">Editor</w:t>
      </w:r>
      <w:r>
        <w:t xml:space="preserve">.</w:t>
      </w:r>
    </w:p>
    <w:p>
      <w:pPr>
        <w:pStyle w:val="BodyText"/>
      </w:pPr>
      <w:r>
        <w:t xml:space="preserve">I recommend that future interns seek internships in diverse, multicultural environments like Dubai to broaden their editorial perspective. The ability to edit content that resonates across cultural divides is a valuable asset in the global media industry. This experience has confirmed my passion for editing and prepared me for more advanced roles in the field.</w:t>
      </w:r>
    </w:p>
    <w:p>
      <w:pPr>
        <w:pStyle w:val="BodyText"/>
      </w:pPr>
      <w:r>
        <w:t xml:space="preserve">© 2023 Internship Report Archive.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the United Arab Emirates Dubai</dc:title>
  <dc:creator/>
  <dc:language>en</dc:language>
  <cp:keywords/>
  <dcterms:created xsi:type="dcterms:W3CDTF">2026-07-29T02:51:12Z</dcterms:created>
  <dcterms:modified xsi:type="dcterms:W3CDTF">2026-07-29T02:51:12Z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