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b93e9d3de22c632fc42cbee49d895b06d54170c"/>
    <w:p>
      <w:pPr>
        <w:pStyle w:val="Heading1"/>
      </w:pPr>
      <w:r>
        <w:t xml:space="preserve">Comprehensive Internship Report: The Role of an Editor in United States San Francisco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San Francisco</w:t>
      </w:r>
      <w:r>
        <w:br/>
      </w:r>
      <w:r>
        <w:rPr>
          <w:bCs/>
          <w:b/>
        </w:rPr>
        <w:t xml:space="preserve">Position Title:</w:t>
      </w:r>
      <w:r>
        <w:t xml:space="preserve"> </w:t>
      </w:r>
      <w:r>
        <w:t xml:space="preserve">Editorial Intern / Junior Editor</w:t>
      </w:r>
    </w:p>
    <w:bookmarkEnd w:id="20"/>
    <w:bookmarkStart w:id="21" w:name="i.-introduction-and-objectives"/>
    <w:p>
      <w:pPr>
        <w:pStyle w:val="Heading2"/>
      </w:pPr>
      <w:r>
        <w:t xml:space="preserve">I. Introduction and Objectives</w:t>
      </w:r>
    </w:p>
    <w:p>
      <w:pPr>
        <w:pStyle w:val="FirstParagraph"/>
      </w:pPr>
      <w:r>
        <w:t xml:space="preserve">This report outlines the comprehensive experiences gained during my recent internship as an</w:t>
      </w:r>
      <w:r>
        <w:t xml:space="preserve"> </w:t>
      </w:r>
      <w:r>
        <w:rPr>
          <w:bCs/>
          <w:b/>
        </w:rPr>
        <w:t xml:space="preserve">Edito r</w:t>
      </w:r>
      <w:r>
        <w:t xml:space="preserve">. The primary objective of this tenure was to immerse myself in the dynamic media landscape of the</w:t>
      </w:r>
      <w:r>
        <w:t xml:space="preserve"> </w:t>
      </w:r>
      <w:r>
        <w:rPr>
          <w:bCs/>
          <w:b/>
        </w:rPr>
        <w:t xml:space="preserve">United States San Francisco</w:t>
      </w:r>
      <w:r>
        <w:t xml:space="preserve"> </w:t>
      </w:r>
      <w:r>
        <w:t xml:space="preserve">region, specifically focusing on how editorial standards are maintained amidst rapid technological change and diverse content demands. The city of San Francisco serves as a unique hub for innovation, where traditional journalism intersects with digital-first publishing models. Consequently, this internship aimed to bridge the gap between academic theory and practical application in a high-pressure editorial environment.</w:t>
      </w:r>
      <w:r>
        <w:br/>
      </w:r>
      <w:r>
        <w:t xml:space="preserve">The core goals included mastering style guides such as AP Style, understanding the nuances of local beat reporting within California,United States San Francisco provided direct access to stories regarding tech ethics, housing crises, and environmental sustainability, which are critical topics for modern audiences. This report details the specific tasks undertaken, challenges faced</w:t>
      </w:r>
    </w:p>
    <w:bookmarkEnd w:id="21"/>
    <w:bookmarkStart w:id="22" w:name="X5926a119d4c242b124e5b57edbf59db99813fad"/>
    <w:p>
      <w:pPr>
        <w:pStyle w:val="Heading2"/>
      </w:pPr>
      <w:r>
        <w:t xml:space="preserve">II. Role Description and Daily Responsibilities</w:t>
      </w:r>
    </w:p>
    <w:p>
      <w:pPr>
        <w:pStyle w:val="FirstParagraph"/>
      </w:pPr>
      <w:r>
        <w:t xml:space="preserve">The role of an</w:t>
      </w:r>
      <w:r>
        <w:t xml:space="preserve"> </w:t>
      </w:r>
      <w:r>
        <w:rPr>
          <w:bCs/>
          <w:b/>
        </w:rPr>
        <w:t xml:space="preserve">Edito r</w:t>
      </w:r>
      <w:r>
        <w:t xml:space="preserve"> </w:t>
      </w:r>
      <w:r>
        <w:t xml:space="preserve">in this context is far more than correcting grammar; it is about shaping narratives and ensuring factual accuracy while maintaining a compelling voice. My daily routine began with a morning briefing where the editorial team discussed pending stories, breaking news, and audience engagement metrics from the previous day. As an intern assisting the senior staff, I was tasked with proofreading articles for clarity, concisenessA significant portion of my time was dedicated to fact-checking. In an era of misinformation prevalent throughout the</w:t>
      </w:r>
      <w:r>
        <w:t xml:space="preserve"> </w:t>
      </w:r>
      <w:r>
        <w:rPr>
          <w:bCs/>
          <w:b/>
        </w:rPr>
        <w:t xml:space="preserve">United States San Francisco</w:t>
      </w:r>
      <w:r>
        <w:t xml:space="preserve"> </w:t>
      </w:r>
      <w:r>
        <w:t xml:space="preserve">media sphere, verifying sources and cross-referencing data points became a critical skill. I learned to navigate various databases and local archives specific to California history and policy. AdditionallyI worked closely with writers on story structuringI also gained hands-on experience with SEO (Search Engine Optimization) principles. Understanding how keywords influence visibility in search results is vital for editors aiming to reach broader audiences within the Bay Area and beyond. This involved optimizing headlines, meta descriptions,</w:t>
      </w:r>
    </w:p>
    <w:bookmarkEnd w:id="22"/>
    <w:bookmarkStart w:id="23" w:name="iii.-key-challenges-and-adaptations"/>
    <w:p>
      <w:pPr>
        <w:pStyle w:val="Heading2"/>
      </w:pPr>
      <w:r>
        <w:t xml:space="preserve">III. Key Challenges and Adaptations</w:t>
      </w:r>
    </w:p>
    <w:p>
      <w:pPr>
        <w:pStyle w:val="FirstParagraph"/>
      </w:pPr>
      <w:r>
        <w:t xml:space="preserve">Navigating the fast-paced news cycle in</w:t>
      </w:r>
      <w:r>
        <w:t xml:space="preserve"> </w:t>
      </w:r>
      <w:r>
        <w:rPr>
          <w:bCs/>
          <w:b/>
        </w:rPr>
        <w:t xml:space="preserve">United States San Francisco</w:t>
      </w:r>
      <w:r>
        <w:t xml:space="preserve"> </w:t>
      </w:r>
      <w:r>
        <w:t xml:space="preserve">presented numerous challenges. The tech industry's volatility means that stories can break at any moment requiring rapid response editing without sacrificing quality. One particular challenge was adapting to the diverse vernacular of Silicon Valley compared to traditional journalistic English. Learning to translate complex technical jargon into accessible language for a general audience required patience and creative problem-solving.</w:t>
      </w:r>
      <w:r>
        <w:br/>
      </w:r>
      <w:r>
        <w:t xml:space="preserve">Another hurdle was dealing with tight deadlines. As an</w:t>
      </w:r>
      <w:r>
        <w:t xml:space="preserve"> </w:t>
      </w:r>
      <w:r>
        <w:rPr>
          <w:bCs/>
          <w:b/>
        </w:rPr>
        <w:t xml:space="preserve">Edito r</w:t>
      </w:r>
      <w:r>
        <w:t xml:space="preserve">, prioritizing tasks became crucial. I developed systems for managing multiple story assignments simultaneously ensuring that each piece received adequate attention before publication. This experience taught me the importance of clear communication with authors and photographers regarding revisions and deadlines.</w:t>
      </w:r>
      <w:r>
        <w:br/>
      </w:r>
    </w:p>
    <w:bookmarkEnd w:id="23"/>
    <w:bookmarkStart w:id="24" w:name="X31d69ba6fd913aef76b95413941aad3a10a9385"/>
    <w:p>
      <w:pPr>
        <w:pStyle w:val="Heading2"/>
      </w:pPr>
      <w:r>
        <w:t xml:space="preserve">IV. Learning Outcomes and Professional Growth</w:t>
      </w:r>
    </w:p>
    <w:p>
      <w:pPr>
        <w:pStyle w:val="FirstParagraph"/>
      </w:pPr>
      <w:r>
        <w:t xml:space="preserve">This internship significantly enhanced my editorial skills. I became proficient in using industry-standard software such as Adobe InDesign for layout design, WordPress for CMS managementThe cultural context of working in</w:t>
      </w:r>
      <w:r>
        <w:t xml:space="preserve"> </w:t>
      </w:r>
      <w:r>
        <w:rPr>
          <w:bCs/>
          <w:b/>
        </w:rPr>
        <w:t xml:space="preserve">United States San Francisco</w:t>
      </w:r>
      <w:r>
        <w:t xml:space="preserve"> </w:t>
      </w:r>
      <w:r>
        <w:t xml:space="preserve">broadened my perspective on inclusive language and representation. Editors must be mindful of how their choices impact diverse communities within the city fostering a more equitable media landscape. This awareness is invaluable for any professional aiming to work in global media environments.</w:t>
      </w:r>
      <w:r>
        <w:br/>
      </w:r>
    </w:p>
    <w:bookmarkEnd w:id="24"/>
    <w:bookmarkStart w:id="25" w:name="v.-conclusion"/>
    <w:p>
      <w:pPr>
        <w:pStyle w:val="Heading2"/>
      </w:pPr>
      <w:r>
        <w:t xml:space="preserve">V. Conclusion</w:t>
      </w:r>
    </w:p>
    <w:p>
      <w:pPr>
        <w:pStyle w:val="FirstParagraph"/>
      </w:pPr>
      <w:r>
        <w:t xml:space="preserve">In conclusion this internship as an</w:t>
      </w:r>
      <w:r>
        <w:t xml:space="preserve"> </w:t>
      </w:r>
      <w:r>
        <w:rPr>
          <w:bCs/>
          <w:b/>
        </w:rPr>
        <w:t xml:space="preserve">Edito r</w:t>
      </w:r>
      <w:r>
        <w:t xml:space="preserve"> </w:t>
      </w:r>
      <w:r>
        <w:t xml:space="preserve">in</w:t>
      </w:r>
      <w:r>
        <w:t xml:space="preserve"> </w:t>
      </w:r>
      <w:r>
        <w:rPr>
          <w:bCs/>
          <w:b/>
        </w:rPr>
        <w:t xml:space="preserve">United States San Francisco</w:t>
      </w:r>
      <w:r>
        <w:t xml:space="preserve"> </w:t>
      </w:r>
      <w:r>
        <w:t xml:space="preserve">has been instrumental in shaping my professional identity. The combination of rigorous editorial standards exposure to innovative storytelling techniques and immersion into the vibrant culture of San Francisco has equipped me with skills that are both timeless and modern. I am grateful for the opportunity to contribute meaningfully to a leading publication while learning from experienced mentors who embody excellence in journalism.</w:t>
      </w:r>
      <w:r>
        <w:br/>
      </w:r>
      <w:r>
        <w:t xml:space="preserve">This report underscores the importance of adaptability precisionand ethical responsibility in editing today's media landscape. Moving forwardI carry with me not just technical competencies but also a deep appreciation for the power of words to inform inspire and connect people across geographic boundaries within and beyond</w:t>
      </w:r>
      <w:r>
        <w:t xml:space="preserve"> </w:t>
      </w:r>
      <w:r>
        <w:rPr>
          <w:bCs/>
          <w:b/>
        </w:rPr>
        <w:t xml:space="preserve">United States San Francisco</w:t>
      </w:r>
      <w:r>
        <w:t xml:space="preserve">.</w:t>
      </w:r>
      <w:r>
        <w:br/>
      </w:r>
    </w:p>
    <w:bookmarkEnd w:id="25"/>
    <w:bookmarkStart w:id="26" w:name="vi.-recommendations-for-future-interns"/>
    <w:p>
      <w:pPr>
        <w:pStyle w:val="Heading2"/>
      </w:pPr>
      <w:r>
        <w:t xml:space="preserve">VI. Recommendations for Future Interns</w:t>
      </w:r>
    </w:p>
    <w:p>
      <w:pPr>
        <w:pStyle w:val="FirstParagraph"/>
      </w:pPr>
      <w:r>
        <w:t xml:space="preserve">To ensure success in future roles I recommend that interns arrive prepared with strong foundational knowledge of grammarand style guides. Proactive engagement with senior editors asking questions about editorial decisions rather than passively accepting feedback will accelerate learning curves Furthermore familiaritywith digital tools and analytics platforms is highly advantageous given the increasing reliance on data-driven journalism in</w:t>
      </w:r>
      <w:r>
        <w:t xml:space="preserve"> </w:t>
      </w:r>
      <w:r>
        <w:rPr>
          <w:bCs/>
          <w:b/>
        </w:rPr>
        <w:t xml:space="preserve">United States San Francisco</w:t>
      </w:r>
      <w:r>
        <w:t xml:space="preserve">. Finally embracing the unique cultural nuances of working in this specific location will enrich one's understanding of context-specific storytelling techniques making them more effective</w:t>
      </w:r>
    </w:p>
    <w:p>
      <w:pPr>
        <w:pStyle w:val="BodyText"/>
      </w:pPr>
      <w:r>
        <w:t xml:space="preserve">Edito r overall.</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Position in United States San Francisco</dc:title>
  <dc:creator/>
  <dc:language>en</dc:language>
  <cp:keywords/>
  <dcterms:created xsi:type="dcterms:W3CDTF">2026-07-29T11:49:01Z</dcterms:created>
  <dcterms:modified xsi:type="dcterms:W3CDTF">2026-07-29T11:49:01Z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