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Position:</w:t>
      </w:r>
      <w:r>
        <w:t xml:space="preserve"> </w:t>
      </w:r>
      <w:r>
        <w:t xml:space="preserve">Education Administrator Intern</w:t>
      </w:r>
      <w:r>
        <w:br/>
      </w:r>
      <w:r>
        <w:rPr>
          <w:bCs/>
          <w:b/>
        </w:rPr>
        <w:t xml:space="preserve">Location:</w:t>
      </w:r>
      <w:r>
        <w:t xml:space="preserve"> </w:t>
      </w:r>
      <w:r>
        <w:t xml:space="preserve">Spain, Madrid</w:t>
      </w:r>
      <w:r>
        <w:br/>
      </w:r>
      <w:r>
        <w:rPr>
          <w:bCs/>
          <w:b/>
        </w:rPr>
        <w:t xml:space="preserve">Date:</w:t>
      </w:r>
      <w:r>
        <w:t xml:space="preserve"> </w:t>
      </w:r>
      <w:r>
        <w:t xml:space="preserve">October 2023 - December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rPr>
        <w:t xml:space="preserve">Internship Report</w:t>
      </w:r>
      <w:r>
        <w:t xml:space="preserve"> </w:t>
      </w:r>
      <w:r>
        <w:t xml:space="preserve">provides a comprehensive overview of my three-month tenure as an Education Administrator Intern in the vibrant and culturally rich city of</w:t>
      </w:r>
      <w:r>
        <w:t xml:space="preserve"> </w:t>
      </w:r>
      <w:r>
        <w:rPr>
          <w:bCs/>
          <w:b/>
        </w:rPr>
        <w:t xml:space="preserve">Spain Madrid.</w:t>
      </w:r>
      <w:r>
        <w:t xml:space="preserve"> </w:t>
      </w:r>
      <w:r>
        <w:t xml:space="preserve">The primary objective of this internship was to gain practical experience in educational management, understand the regulatory framework governing schools in Spain, and contribute to the operational efficiency of a local educational institution. This report details my responsibilities, key achievements, challenges faced, and skills acquired during this transformative period.</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Education Administrator</w:t>
      </w:r>
      <w:r>
        <w:t xml:space="preserve"> </w:t>
      </w:r>
      <w:r>
        <w:t xml:space="preserve">is pivotal in ensuring that educational institutions operate smoothly while maintaining high standards of academic excellence and student welfare. In</w:t>
      </w:r>
      <w:r>
        <w:t xml:space="preserve"> </w:t>
      </w:r>
      <w:r>
        <w:rPr>
          <w:bCs/>
          <w:b/>
        </w:rPr>
        <w:t xml:space="preserve">Spain Madrid,</w:t>
      </w:r>
      <w:r>
        <w:t xml:space="preserve"> </w:t>
      </w:r>
      <w:r>
        <w:t xml:space="preserve">the education sector is dynamic, influenced by both national policies from the Ministry of Education and local regulations set by the Community of Madrid. My internship was hosted at a mid-sized secondary school in central Madrid, offering a unique perspective on how administrative processes support pedagogical goals.</w:t>
      </w:r>
    </w:p>
    <w:p>
      <w:pPr>
        <w:pStyle w:val="BodyText"/>
      </w:pPr>
      <w:r>
        <w:t xml:space="preserve">The purpose of this document is to reflect on my professional growth and provide insights into the day-to-day operations of an</w:t>
      </w:r>
      <w:r>
        <w:t xml:space="preserve"> </w:t>
      </w:r>
      <w:r>
        <w:rPr>
          <w:bCs/>
          <w:b/>
        </w:rPr>
        <w:t xml:space="preserve">Education Administrator</w:t>
      </w:r>
      <w:r>
        <w:t xml:space="preserve"> </w:t>
      </w:r>
      <w:r>
        <w:t xml:space="preserve">within the context of</w:t>
      </w:r>
      <w:r>
        <w:t xml:space="preserve"> </w:t>
      </w:r>
      <w:r>
        <w:rPr>
          <w:bCs/>
          <w:b/>
        </w:rPr>
        <w:t xml:space="preserve">Spain Madrid.</w:t>
      </w:r>
    </w:p>
    <w:bookmarkEnd w:id="21"/>
    <w:bookmarkStart w:id="22" w:name="responsibilities-and-duties"/>
    <w:p>
      <w:pPr>
        <w:pStyle w:val="Heading2"/>
      </w:pPr>
      <w:r>
        <w:t xml:space="preserve">3. Responsibilities and Duties</w:t>
      </w:r>
    </w:p>
    <w:p>
      <w:pPr>
        <w:pStyle w:val="FirstParagraph"/>
      </w:pPr>
      <w:r>
        <w:rPr>
          <w:iCs/>
          <w:i/>
        </w:rPr>
        <w:t xml:space="preserve">Student Records Management:</w:t>
      </w:r>
      <w:r>
        <w:t xml:space="preserve"> </w:t>
      </w:r>
      <w:r>
        <w:t xml:space="preserve">Maintained accurate digital and physical records for over 500 students, ensuring compliance with GDPR regulations specific to Spain.</w:t>
      </w:r>
    </w:p>
    <w:p>
      <w:pPr>
        <w:pStyle w:val="BodyText"/>
      </w:pPr>
      <w:r>
        <w:rPr>
          <w:iCs/>
          <w:i/>
        </w:rPr>
        <w:t xml:space="preserve">Enrollment Coordination:</w:t>
      </w:r>
      <w:r>
        <w:t xml:space="preserve"> </w:t>
      </w:r>
      <w:r>
        <w:t xml:space="preserve">Assisted in the organization of the annual enrollment period, handling inquiries from prospective parents and coordinating with local authorities in</w:t>
      </w:r>
      <w:r>
        <w:t xml:space="preserve"> </w:t>
      </w:r>
      <w:r>
        <w:rPr>
          <w:bCs/>
          <w:b/>
        </w:rPr>
        <w:t xml:space="preserve">Spain Madrid.</w:t>
      </w:r>
    </w:p>
    <w:p>
      <w:pPr>
        <w:pStyle w:val="BodyText"/>
      </w:pPr>
      <w:r>
        <w:t xml:space="preserve">&lt; li &gt;&lt; em &gt;Staff Scheduling: Created timetables for teaching staff, balancing curriculum requirements with individual teacher preferences and legal working hour limits defined by Spanish labor laws. &lt; li &gt;&lt; em &gt;Communication Hub:</w:t>
      </w:r>
    </w:p>
    <w:bookmarkEnd w:id="22"/>
    <w:bookmarkStart w:id="23" w:name="key-achievements"/>
    <w:p>
      <w:pPr>
        <w:pStyle w:val="Heading2"/>
      </w:pPr>
      <w:r>
        <w:t xml:space="preserve">4. Key Achievements</w:t>
      </w:r>
    </w:p>
    <w:p>
      <w:pPr>
        <w:pStyle w:val="FirstParagraph"/>
      </w:pPr>
      <w:r>
        <w:rPr>
          <w:bCs/>
          <w:b/>
        </w:rPr>
        <w:t xml:space="preserve">Digital Transition Project:</w:t>
      </w:r>
      <w:r>
        <w:t xml:space="preserve"> </w:t>
      </w:r>
      <w:r>
        <w:t xml:space="preserve">I successfully led the migration of paper-based student files to a cloud-based system compatible with regional educational standards in Spain Madrid. This reduced administrative processing time by 30% and improved data security.</w:t>
      </w:r>
    </w:p>
    <w:p>
      <w:pPr>
        <w:numPr>
          <w:ilvl w:val="0"/>
          <w:numId w:val="1001"/>
        </w:numPr>
        <w:pStyle w:val="Compact"/>
      </w:pPr>
      <w:r>
        <w:rPr>
          <w:iCs/>
          <w:i/>
        </w:rPr>
        <w:t xml:space="preserve">Cultural Integration Initiative:</w:t>
      </w:r>
      <w:r>
        <w:t xml:space="preserve"> </w:t>
      </w:r>
      <w:r>
        <w:t xml:space="preserve">Developed a welcome guide for international families moving to Madrid, helping them navigate the local school system and understand the curriculum structure used in Spain.</w:t>
      </w:r>
    </w:p>
    <w:p>
      <w:pPr>
        <w:numPr>
          <w:ilvl w:val="0"/>
          <w:numId w:val="1001"/>
        </w:numPr>
        <w:pStyle w:val="Compact"/>
      </w:pPr>
      <w:r>
        <w:rPr>
          <w:iCs/>
          <w:i/>
        </w:rPr>
        <w:t xml:space="preserve">Budget Assistance:</w:t>
      </w:r>
      <w:r>
        <w:t xml:space="preserve"> </w:t>
      </w:r>
      <w:r>
        <w:t xml:space="preserve">Collaborated with the Finance Department to draft a preliminary budget proposal for extracurricular activities, ensuring all expenditures aligned with municipal funding guidelines available in Madrid.</w:t>
      </w:r>
    </w:p>
    <w:bookmarkEnd w:id="23"/>
    <w:bookmarkStart w:id="24" w:name="challenges-faced"/>
    <w:p>
      <w:pPr>
        <w:pStyle w:val="Heading2"/>
      </w:pPr>
      <w:r>
        <w:t xml:space="preserve">5. Challenges Faced</w:t>
      </w:r>
    </w:p>
    <w:p>
      <w:pPr>
        <w:pStyle w:val="FirstParagraph"/>
      </w:pPr>
      <w:r>
        <w:t xml:space="preserve">Navigating the bureaucratic landscape of an</w:t>
      </w:r>
      <w:r>
        <w:t xml:space="preserve"> </w:t>
      </w:r>
      <w:r>
        <w:rPr>
          <w:bCs/>
          <w:b/>
        </w:rPr>
        <w:t xml:space="preserve">Educational Institution in Spain Madrid</w:t>
      </w:r>
      <w:r>
        <w:t xml:space="preserve"> </w:t>
      </w:r>
      <w:r>
        <w:t xml:space="preserve">presented several challenges. One significant hurdle was understanding the nuanced legal requirements for student data privacy under both European and local Spanish laws. Additionally, language barriers occasionally complicated communication with older faculty members who preferred conducting administrative tasks entirely in Spanish despite my working in English.</w:t>
      </w:r>
    </w:p>
    <w:p>
      <w:pPr>
        <w:pStyle w:val="BodyText"/>
      </w:pPr>
      <w:r>
        <w:t xml:space="preserve">To overcome these obstacles, I engaged in self-directed learning about Spanish educational law and sought mentorship from senior administrators. I also improved my conversational Spanish through daily interactions with staff, which significantly enhanced my ability to perform duties effectively as an</w:t>
      </w:r>
      <w:r>
        <w:t xml:space="preserve"> </w:t>
      </w:r>
      <w:r>
        <w:rPr>
          <w:bCs/>
          <w:b/>
        </w:rPr>
        <w:t xml:space="preserve">Education Administrator</w:t>
      </w:r>
      <w:r>
        <w:t xml:space="preserve">.</w:t>
      </w:r>
    </w:p>
    <w:bookmarkEnd w:id="24"/>
    <w:bookmarkStart w:id="25" w:name="skills-acquired"/>
    <w:p>
      <w:pPr>
        <w:pStyle w:val="Heading2"/>
      </w:pPr>
      <w:r>
        <w:t xml:space="preserve">6. Skills Acquired</w:t>
      </w:r>
    </w:p>
    <w:p>
      <w:pPr>
        <w:pStyle w:val="FirstParagraph"/>
      </w:pPr>
      <w:r>
        <w:t xml:space="preserve">Skill Category &lt; th &gt;Description</w:t>
      </w:r>
    </w:p>
    <w:p>
      <w:pPr>
        <w:pStyle w:val="BodyText"/>
      </w:pPr>
      <w:r>
        <w:t xml:space="preserve">Regulatory Compliance</w:t>
      </w:r>
    </w:p>
    <w:p>
      <w:pPr>
        <w:pStyle w:val="BodyText"/>
      </w:pPr>
      <w:r>
        <w:t xml:space="preserve">In-depth understanding of Spanish education laws and Madrid-specific regulations.</w:t>
      </w:r>
    </w:p>
    <w:p>
      <w:pPr>
        <w:pStyle w:val="BodyText"/>
      </w:pPr>
      <w:r>
        <w:t xml:space="preserve">Crisis Management</w:t>
      </w:r>
    </w:p>
    <w:p>
      <w:pPr>
        <w:pStyle w:val="BodyText"/>
      </w:pPr>
      <w:r>
        <w:t xml:space="preserve">Developed strategies for handling urgent administrative issues, such as last-minute staffing changes or enrollment discrepancies.&lt; tr &gt;&lt; td &gt;Cultural Competence &lt; td Enhanced ability to work within the multicultural environment typical of schools in Spain Madrid.</w:t>
      </w:r>
    </w:p>
    <w:bookmarkEnd w:id="25"/>
    <w:bookmarkStart w:id="26" w:name="conclusion"/>
    <w:p>
      <w:pPr>
        <w:pStyle w:val="Heading2"/>
      </w:pPr>
      <w:r>
        <w:t xml:space="preserve">7. Conclusion</w:t>
      </w:r>
    </w:p>
    <w:p>
      <w:pPr>
        <w:pStyle w:val="FirstParagraph"/>
      </w:pPr>
      <w:r>
        <w:t xml:space="preserve">This internship has been an invaluable experience that bridged theoretical knowledge with practical application in the field of educational administration. Working as an</w:t>
      </w:r>
      <w:r>
        <w:t xml:space="preserve"> </w:t>
      </w:r>
      <w:r>
        <w:rPr>
          <w:bCs/>
          <w:b/>
        </w:rPr>
        <w:t xml:space="preserve">Education Administrator</w:t>
      </w:r>
      <w:r>
        <w:t xml:space="preserve"> </w:t>
      </w:r>
      <w:r>
        <w:t xml:space="preserve">intern in</w:t>
      </w:r>
      <w:r>
        <w:t xml:space="preserve"> </w:t>
      </w:r>
      <w:r>
        <w:rPr>
          <w:bCs/>
          <w:b/>
        </w:rPr>
        <w:t xml:space="preserve">Spain Madrid</w:t>
      </w:r>
      <w:r>
        <w:t xml:space="preserve"> </w:t>
      </w:r>
      <w:r>
        <w:t xml:space="preserve">allowed me to develop a holistic view of how administrative frameworks support educational missions.</w:t>
      </w:r>
    </w:p>
    <w:p>
      <w:pPr>
        <w:pStyle w:val="BodyText"/>
      </w:pPr>
      <w:r>
        <w:t xml:space="preserve">The skills gained during this period, particularly in regulatory compliance and cross-cultural communication, have prepared me for future roles in global education management. I am confident that the insights gained from this</w:t>
      </w:r>
      <w:r>
        <w:t xml:space="preserve"> </w:t>
      </w:r>
      <w:r>
        <w:rPr>
          <w:iCs/>
          <w:i/>
        </w:rPr>
        <w:t xml:space="preserve">Internship Report</w:t>
      </w:r>
      <w:r>
        <w:t xml:space="preserve"> </w:t>
      </w:r>
      <w:r>
        <w:t xml:space="preserve">will contribute positively to my career trajectory.</w:t>
      </w:r>
    </w:p>
    <w:p>
      <w:pPr>
        <w:pStyle w:val="BodyText"/>
      </w:pPr>
      <w:r>
        <w:t xml:space="preserve">Prepared by: [Your Name]</w:t>
      </w:r>
      <w:r>
        <w:br/>
      </w:r>
      <w:r>
        <w:t xml:space="preserve">Internship Period: Oct-Dec 2023</w:t>
      </w:r>
      <w:r>
        <w:br/>
      </w:r>
      <w:r>
        <w:t xml:space="preserve">Location: Spain Madrid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Spain Madrid</dc:title>
  <dc:creator/>
  <dc:language>en</dc:language>
  <cp:keywords/>
  <dcterms:created xsi:type="dcterms:W3CDTF">2026-07-29T11:17:16Z</dcterms:created>
  <dcterms:modified xsi:type="dcterms:W3CDTF">2026-07-29T11:17:16Z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