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1" w:name="institutional-internship-report"/>
    <w:p>
      <w:pPr>
        <w:pStyle w:val="Heading1"/>
      </w:pPr>
      <w:r>
        <w:t xml:space="preserve">Institutional Internship Report</w:t>
      </w:r>
    </w:p>
    <w:bookmarkStart w:id="20" w:name="X4ccb1060e8dc47422aa1ccd575c36b2763a61b8"/>
    <w:p>
      <w:pPr>
        <w:pStyle w:val="Heading2"/>
      </w:pPr>
      <w:r>
        <w:t xml:space="preserve">Diploma in Electrical Engineering Technology</w:t>
      </w:r>
    </w:p>
    <w:bookmarkEnd w:id="20"/>
    <w:bookmarkEnd w:id="21"/>
    <w:tbl>
      <w:tblPr>
        <w:tblStyle w:val="Table"/>
        <w:tblW w:type="auto" w:w="0"/>
        <w:tblLook w:firstRow="0" w:lastRow="0" w:firstColumn="0" w:lastColumn="0" w:noHBand="0" w:noVBand="0" w:val="0000"/>
      </w:tblPr>
      <w:tblGrid>
        <w:gridCol w:w="3960"/>
        <w:gridCol w:w="3960"/>
      </w:tblGrid>
      <w:tr>
        <w:tc>
          <w:tcPr/>
          <w:p>
            <w:pPr>
              <w:pStyle w:val="Compact"/>
              <w:jc w:val="left"/>
            </w:pPr>
            <w:r>
              <w:t xml:space="preserve">Intern Name:</w:t>
            </w:r>
          </w:p>
        </w:tc>
        <w:tc>
          <w:tcPr/>
          <w:p>
            <w:pPr>
              <w:pStyle w:val="Compact"/>
              <w:jc w:val="left"/>
            </w:pPr>
            <w:r>
              <w:t xml:space="preserve">Your Full Name</w:t>
            </w:r>
          </w:p>
        </w:tc>
      </w:tr>
      <w:tr>
        <w:tc>
          <w:tcPr/>
          <w:p>
            <w:pPr>
              <w:pStyle w:val="Compact"/>
              <w:jc w:val="left"/>
            </w:pPr>
            <w:r>
              <w:t xml:space="preserve">Institution:&lt; td &gt; Victorian Institute of Technology (VIT)&lt; tr &gt;&lt; th style = "background - color : # f2f2f2;" &gt; Internship Organization :</w:t>
            </w:r>
          </w:p>
        </w:tc>
        <w:tc>
          <w:tcPr/>
          <w:p>
            <w:pPr>
              <w:pStyle w:val="Compact"/>
              <w:jc w:val="left"/>
            </w:pPr>
            <w:r>
              <w:t xml:space="preserve">AusGrid Energy Solutions</w:t>
            </w:r>
          </w:p>
        </w:tc>
      </w:tr>
      <w:tr>
        <w:tc>
          <w:tcPr/>
          <w:p>
            <w:pPr>
              <w:pStyle w:val="Compact"/>
              <w:jc w:val="left"/>
            </w:pPr>
            <w:r>
              <w:t xml:space="preserve">Location:</w:t>
            </w:r>
          </w:p>
        </w:tc>
        <w:tc>
          <w:tcPr/>
          <w:p>
            <w:pPr>
              <w:pStyle w:val="Compact"/>
              <w:jc w:val="left"/>
            </w:pPr>
            <w:r>
              <w:t xml:space="preserve">Melbourne, Australia</w:t>
            </w:r>
          </w:p>
        </w:tc>
      </w:tr>
      <w:tr>
        <w:tc>
          <w:tcPr/>
          <w:p>
            <w:pPr>
              <w:pStyle w:val="Compact"/>
              <w:jc w:val="left"/>
            </w:pPr>
            <w:r>
              <w:t xml:space="preserve">Internship Period:&lt; td &gt; January 2023 - June 2023&lt; tr &gt;&lt; th style = "background - color : # f9.;" &gt; Supervisor :</w:t>
            </w:r>
          </w:p>
        </w:tc>
        <w:tc>
          <w:tcPr/>
          <w:p>
            <w:pPr>
              <w:pStyle w:val="Compact"/>
              <w:jc w:val="left"/>
            </w:pPr>
            <w:r>
              <w:t xml:space="preserve">John Smith, Senior Electrical Engineer</w:t>
            </w:r>
          </w:p>
        </w:tc>
      </w:tr>
    </w:tbl>
    <w:bookmarkStart w:id="22" w:name="X96776fccdcc48b65a5021fd07011394c39fa6db"/>
    <w:p>
      <w:pPr>
        <w:pStyle w:val="Heading1"/>
      </w:pPr>
      <w:r>
        <w:t xml:space="preserve">Introduction to the Internship in Melbourne, Australia</w:t>
      </w:r>
    </w:p>
    <w:p>
      <w:pPr>
        <w:pStyle w:val="FirstParagraph"/>
      </w:pPr>
      <w:r>
        <w:t xml:space="preserve">The internship program served as a bridge between academic theories and practical applications within the dynamic energy sector of</w:t>
      </w:r>
      <w:r>
        <w:t xml:space="preserve"> </w:t>
      </w:r>
      <w:r>
        <w:rPr>
          <w:bCs/>
          <w:b/>
        </w:rPr>
        <w:t xml:space="preserve">Australia Melbourne</w:t>
      </w:r>
      <w:r>
        <w:t xml:space="preserve">. As an aspiring</w:t>
      </w:r>
    </w:p>
    <w:p>
      <w:pPr>
        <w:pStyle w:val="BodyText"/>
      </w:pPr>
      <w:r>
        <w:t xml:space="preserve">Electrical Engineer, completing this internship in one of the world's most progressive cities provided unparalleled opportunities to engage with modern electrical infrastructure, renewable energy systems, and strict Australian safety standards. The vibrant industrial landscape of</w:t>
      </w:r>
    </w:p>
    <w:p>
      <w:pPr>
        <w:pStyle w:val="BodyText"/>
      </w:pPr>
      <w:r>
        <w:t xml:space="preserve">Melbourne Australia offered a unique backdrop for professional development.</w:t>
      </w:r>
    </w:p>
    <w:p>
      <w:pPr>
        <w:pStyle w:val="BodyText"/>
      </w:pPr>
      <w:r>
        <w:t xml:space="preserve">This report details the responsibilities undertaken, challenges faced, skills acquired during my six-month tenure as an Internship candidate specializing in Electrical Engineering within the bustling metropolis of</w:t>
      </w:r>
      <w:r>
        <w:t xml:space="preserve"> </w:t>
      </w:r>
      <w:r>
        <w:rPr>
          <w:bCs/>
          <w:b/>
        </w:rPr>
        <w:t xml:space="preserve">Australia Melbourne</w:t>
      </w:r>
      <w:r>
        <w:t xml:space="preserve">. It also reflects on how this experience has prepared me for future roles as a qualified</w:t>
      </w:r>
    </w:p>
    <w:p>
      <w:pPr>
        <w:pStyle w:val="BodyText"/>
      </w:pPr>
      <w:r>
        <w:t xml:space="preserve">Electrical Engineer operating within Australia's robust grid network.</w:t>
      </w:r>
    </w:p>
    <w:bookmarkEnd w:id="22"/>
    <w:bookmarkStart w:id="23" w:name="X8da5594488607db6396152692a11e9ebdaffd95"/>
    <w:p>
      <w:pPr>
        <w:pStyle w:val="Heading1"/>
      </w:pPr>
      <w:r>
        <w:t xml:space="preserve">Company Overview: AusGrid Energy Solutions, Melbourne</w:t>
      </w:r>
    </w:p>
    <w:p>
      <w:pPr>
        <w:pStyle w:val="FirstParagraph"/>
      </w:pPr>
      <w:r>
        <w:t xml:space="preserve">AusGrid is one of the leading electricity distribution networks in New South Wales, with significant operational footprints extending into regional areas including parts of Victoria near</w:t>
      </w:r>
    </w:p>
    <w:p>
      <w:pPr>
        <w:pStyle w:val="BodyText"/>
      </w:pPr>
      <w:r>
        <w:t xml:space="preserve">Melbourne Australia. Their mission involves delivering safe and reliable electricity services to millions while transitioning towards sustainable energy solutions. The company operates under stringent regulations set by the Australian Energy Regulator (AER), ensuring compliance with national laws governing electrical safety and performance.</w:t>
      </w:r>
    </w:p>
    <w:p>
      <w:pPr>
        <w:pStyle w:val="BodyText"/>
      </w:pPr>
      <w:r>
        <w:t xml:space="preserve">During my time at AusGrid, I was exposed to various aspects of power distribution maintenance, including substation inspections, fault identification techniques, customer connection projects involving residential and commercial clients across</w:t>
      </w:r>
      <w:r>
        <w:t xml:space="preserve"> </w:t>
      </w:r>
      <w:r>
        <w:rPr>
          <w:bCs/>
          <w:b/>
        </w:rPr>
        <w:t xml:space="preserve">Melbourne Australia</w:t>
      </w:r>
      <w:r>
        <w:t xml:space="preserve">. Additionally they participated in community outreach programs aimed at promoting energy efficiency among local residents.</w:t>
      </w:r>
    </w:p>
    <w:bookmarkEnd w:id="23"/>
    <w:bookmarkStart w:id="24" w:name="key-responsibilities-and-tasks-performed"/>
    <w:p>
      <w:pPr>
        <w:pStyle w:val="Heading1"/>
      </w:pPr>
      <w:r>
        <w:t xml:space="preserve">Key Responsibilities and Tasks Performed</w:t>
      </w:r>
    </w:p>
    <w:p>
      <w:pPr>
        <w:pStyle w:val="FirstParagraph"/>
      </w:pPr>
      <w:r>
        <w:t xml:space="preserve">As an Internship candidate focused on</w:t>
      </w:r>
    </w:p>
    <w:p>
      <w:pPr>
        <w:pStyle w:val="BodyText"/>
      </w:pPr>
      <w:r>
        <w:t xml:space="preserve">Electrical Engineering, I had diverse tasks aligned with industry requirements. Below are some key areas where i contributed significantly:</w:t>
      </w:r>
    </w:p>
    <w:p>
      <w:pPr>
        <w:numPr>
          <w:ilvl w:val="0"/>
          <w:numId w:val="1001"/>
        </w:numPr>
        <w:pStyle w:val="Compact"/>
      </w:pPr>
      <w:r>
        <w:t xml:space="preserve">Fault Diagnostics: Assisted senior engineers in diagnosing faults using SCADA (Supervisory Control And Data Acquisition) systems. Identified root causes of outages which helped restore power faster thereby enhancing service reliability for customers residing in</w:t>
      </w:r>
      <w:r>
        <w:t xml:space="preserve"> </w:t>
      </w:r>
      <w:r>
        <w:rPr>
          <w:bCs/>
          <w:b/>
        </w:rPr>
        <w:t xml:space="preserve">Melbourne Australia</w:t>
      </w:r>
      <w:r>
        <w:t xml:space="preserve">.</w:t>
      </w:r>
    </w:p>
    <w:p>
      <w:pPr>
        <w:numPr>
          <w:ilvl w:val="0"/>
          <w:numId w:val="1001"/>
        </w:numPr>
        <w:pStyle w:val="Compact"/>
      </w:pPr>
      <w:r>
        <w:t xml:space="preserve">Data Analysis :Analyzed historical data trends related to load forecasts predicting future demands based on population growth patterns observed throughout &lt; strong &gt;Australia Melbourne&lt; /strong&gt;. Utilized software tools like ETAP for simulation purposes.</w:t>
      </w:r>
    </w:p>
    <w:p>
      <w:pPr>
        <w:numPr>
          <w:ilvl w:val="0"/>
          <w:numId w:val="1001"/>
        </w:numPr>
        <w:pStyle w:val="Compact"/>
      </w:pPr>
      <w:r>
        <w:t xml:space="preserve">Documentation &amp; Compliance:Maintained accurate records of all inspections performed adhering strictly to AS/NZS 3000 standards applicable across Australia ensuring legal compliance at every stage.</w:t>
      </w:r>
    </w:p>
    <w:bookmarkEnd w:id="24"/>
    <w:bookmarkStart w:id="25" w:name="skills-acquired-during-the-internship"/>
    <w:p>
      <w:pPr>
        <w:pStyle w:val="Heading1"/>
      </w:pPr>
      <w:r>
        <w:t xml:space="preserve">Skills Acquired During The Internship</w:t>
      </w:r>
    </w:p>
    <w:p>
      <w:pPr>
        <w:pStyle w:val="FirstParagraph"/>
      </w:pPr>
      <w:r>
        <w:t xml:space="preserve">This internship allowed me to develop both technical and soft skills essential for success in the field of</w:t>
      </w:r>
    </w:p>
    <w:p>
      <w:pPr>
        <w:pStyle w:val="BodyText"/>
      </w:pPr>
      <w:r>
        <w:t xml:space="preserve">Electrical Engineering. Key competencies gained include:</w:t>
      </w:r>
    </w:p>
    <w:p>
      <w:pPr>
        <w:pStyle w:val="BodyText"/>
      </w:pPr>
      <w:r>
        <w:t xml:space="preserve">&lt; li &gt; Proficiency in using specialized diagnostic equipment such as multimeters clamp meters thermal imaging cameras etc.</w:t>
      </w:r>
    </w:p>
    <w:p>
      <w:pPr>
        <w:pStyle w:val="BodyText"/>
      </w:pPr>
      <w:r>
        <w:t xml:space="preserve">Strong understanding of Australian electrical codes including AS/NZS 3000 Wiring Rules and other relevant legislation.</w:t>
      </w:r>
    </w:p>
    <w:p>
      <w:pPr>
        <w:pStyle w:val="BodyText"/>
      </w:pPr>
      <w:r>
        <w:t xml:space="preserve">Effective communication skills enabling clear collaboration with multidisciplinary teams comprising technicians managers clients among others located mainly around</w:t>
      </w:r>
      <w:r>
        <w:t xml:space="preserve"> </w:t>
      </w:r>
      <w:r>
        <w:rPr>
          <w:bCs/>
          <w:b/>
        </w:rPr>
        <w:t xml:space="preserve">Melbourne Australia</w:t>
      </w:r>
      <w:r>
        <w:t xml:space="preserve">.</w:t>
      </w:r>
    </w:p>
    <w:p>
      <w:pPr>
        <w:pStyle w:val="BodyText"/>
      </w:pPr>
      <w:r>
        <w:t xml:space="preserve">Problem-solving abilities honed through real-world scenarios encountered during emergency response situations requiring quick thinking under pressure.</w:t>
      </w:r>
    </w:p>
    <w:bookmarkEnd w:id="25"/>
    <w:bookmarkStart w:id="26" w:name="X2df8f9721dd3fb74a4d93f2ad979016293f4da7"/>
    <w:p>
      <w:pPr>
        <w:pStyle w:val="Heading1"/>
      </w:pPr>
      <w:r>
        <w:t xml:space="preserve">Challenges Faced and Solutions Implemented</w:t>
      </w:r>
    </w:p>
    <w:p>
      <w:pPr>
        <w:pStyle w:val="FirstParagraph"/>
      </w:pPr>
      <w:r>
        <w:t xml:space="preserve">One significant challenge faced was adapting quickly to advanced technologies utilized by leading companies like AusGrid operating within</w:t>
      </w:r>
    </w:p>
    <w:p>
      <w:pPr>
        <w:pStyle w:val="BodyText"/>
      </w:pPr>
      <w:r>
        <w:t xml:space="preserve">Australia Melbourne. Initially struggling with complex software interfaces used for monitoring grid performance I sought guidance from experienced colleagues who patiently guided me through each step until proficiency improved markedly over time.</w:t>
      </w:r>
    </w:p>
    <w:p>
      <w:pPr>
        <w:pStyle w:val="BodyText"/>
      </w:pPr>
      <w:r>
        <w:t xml:space="preserve">Another hurdle involved balancing academic commitments alongside full-time work demands. To overcome this issue established strict schedules allocating specific hours dedicated solely towards studies leaving ample room for professional growth opportunities presented via daily activities performed onsite near</w:t>
      </w:r>
      <w:r>
        <w:t xml:space="preserve"> </w:t>
      </w:r>
      <w:r>
        <w:rPr>
          <w:bCs/>
          <w:b/>
        </w:rPr>
        <w:t xml:space="preserve">Melbourne Australia</w:t>
      </w:r>
      <w:r>
        <w:t xml:space="preserve">.</w:t>
      </w:r>
    </w:p>
    <w:bookmarkEnd w:id="26"/>
    <w:bookmarkStart w:id="27" w:name="conclusion-and-future-goals"/>
    <w:p>
      <w:pPr>
        <w:pStyle w:val="Heading1"/>
      </w:pPr>
      <w:r>
        <w:t xml:space="preserve">Conclusion and Future Goals</w:t>
      </w:r>
    </w:p>
    <w:p>
      <w:pPr>
        <w:pStyle w:val="FirstParagraph"/>
      </w:pPr>
      <w:r>
        <w:t xml:space="preserve">In conclusion participating in this internship program representing &lt; strong &gt;Electrical Engineer&lt; /strong&gt; has been immensely rewarding having broadened perspectives regarding contemporary issues confronting utility providers today especially those situated within urban centers like</w:t>
      </w:r>
      <w:r>
        <w:t xml:space="preserve"> </w:t>
      </w:r>
      <w:r>
        <w:rPr>
          <w:bCs/>
          <w:b/>
        </w:rPr>
        <w:t xml:space="preserve">Melbourne Australia</w:t>
      </w:r>
      <w:r>
        <w:t xml:space="preserve">. By gaining hands-on experience coupled with theoretical knowledge acquired previously I feel well-equipped stepping into postgraduate studies or directly entering workforce post-graduation aiming ultimately becoming certified professionals capable driving innovation forward ensuring sustainable development goals met efficiently cost-effectively.</w:t>
      </w:r>
    </w:p>
    <w:p>
      <w:pPr>
        <w:pStyle w:val="BodyText"/>
      </w:pPr>
      <w:r>
        <w:t xml:space="preserve">Looking ahead plan to pursue additional certifications focusing on renewable energy integration smart grid technologies further solidifying foundation laid henceforth. Ultimately aspire contribute meaningfully shaping future generations of engineers inspired continue pushing boundaries wherever possible striving excellence consistently demonstrated throughout entire journey undertaken thus far representing proudly</w:t>
      </w:r>
    </w:p>
    <w:p>
      <w:pPr>
        <w:pStyle w:val="BodyText"/>
      </w:pPr>
      <w:r>
        <w:t xml:space="preserve">Australia Melbourne.</w:t>
      </w:r>
    </w:p>
    <w:bookmarkEnd w:id="27"/>
    <w:p>
      <w:pPr>
        <w:pStyle w:val="BodyText"/>
      </w:pPr>
      <w:r>
        <w:t xml:space="preserve">___________________________</w:t>
      </w:r>
      <w:r>
        <w:br/>
      </w:r>
      <w:r>
        <w:t xml:space="preserve">Intern Name</w:t>
      </w:r>
      <w:r>
        <w:br/>
      </w:r>
      <w:r>
        <w:t xml:space="preserve">Date</w:t>
      </w:r>
    </w:p>
    <w:p>
      <w:pPr>
        <w:pStyle w:val="BodyText"/>
      </w:pPr>
      <w:r>
        <w:t xml:space="preserve">&lt; p &gt; _______________ _________ &lt; br &gt; Supervisor Name</w:t>
      </w:r>
      <w:r>
        <w:br/>
      </w:r>
      <w:r>
        <w:t xml:space="preserve">Title:&lt; / p &gt;&lt; / div &gt;&lt; footer &gt;&lt; h4 &gt; Acknowledgments &lt; / h4 &gt;&lt; p &gt;Special thanks go out everyone involved making this experience possible particularly my direct supervisor John Smith whose mentorship proved invaluable throughout entire process along side fellow interns classmates professors alike all contributed greatly ensuring smooth sailing until final destination reached successfully.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Australia, Melbourne</dc:title>
  <dc:creator/>
  <dc:language>en</dc:language>
  <cp:keywords/>
  <dcterms:created xsi:type="dcterms:W3CDTF">2026-07-29T13:31:39Z</dcterms:created>
  <dcterms:modified xsi:type="dcterms:W3CDTF">2026-07-29T13:31:39Z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