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1" w:name="internship-report"/>
    <w:p>
      <w:pPr>
        <w:pStyle w:val="Heading1"/>
      </w:pPr>
      <w:r>
        <w:t xml:space="preserve">Internship Report</w:t>
      </w:r>
    </w:p>
    <w:p>
      <w:pPr>
        <w:pStyle w:val="FirstParagraph"/>
      </w:pPr>
      <w:r>
        <w:rPr>
          <w:bCs/>
          <w:b/>
          <w:bCs/>
          <w:b/>
          <w:bCs/>
          <w:b/>
        </w:rPr>
        <w:t xml:space="preserve">Date:</w:t>
      </w:r>
      <w:r>
        <w:rPr>
          <w:bCs/>
          <w:b/>
        </w:rPr>
        <w:t xml:space="preserve"> </w:t>
      </w:r>
      <w:r>
        <w:rPr>
          <w:bCs/>
          <w:b/>
        </w:rPr>
        <w:t xml:space="preserve">October 24, 2023</w:t>
      </w:r>
      <w:r>
        <w:br/>
      </w:r>
      <w:r>
        <w:rPr>
          <w:bCs/>
          <w:b/>
          <w:bCs/>
          <w:b/>
        </w:rPr>
        <w:t xml:space="preserve">To:</w:t>
      </w:r>
      <w:r>
        <w:rPr>
          <w:bCs/>
          <w:b/>
        </w:rPr>
        <w:t xml:space="preserve"> </w:t>
      </w:r>
      <w:r>
        <w:rPr>
          <w:bCs/>
          <w:b/>
        </w:rPr>
        <w:t xml:space="preserve">Hiring Committee and Academic Supervisors</w:t>
      </w:r>
      <w:r>
        <w:rPr>
          <w:bCs/>
          <w:b/>
        </w:rPr>
        <w:t xml:space="preserve"> </w:t>
      </w:r>
      <w:r>
        <w:rPr>
          <w:bCs/>
          <w:b/>
        </w:rPr>
        <w:t xml:space="preserve">From:</w:t>
      </w:r>
      <w:r>
        <w:t xml:space="preserve"> </w:t>
      </w:r>
      <w:r>
        <w:t xml:space="preserve">Juan Esteban Ramirez, Electrical Engineering Intern</w:t>
      </w:r>
      <w:r>
        <w:br/>
      </w:r>
    </w:p>
    <w:p>
      <w:pPr>
        <w:pStyle w:val="BodyText"/>
      </w:pPr>
      <w:r>
        <w:rPr>
          <w:bCs/>
          <w:b/>
        </w:rPr>
        <w:t xml:space="preserve">Subject:</w:t>
      </w:r>
      <w:r>
        <w:t xml:space="preserve"> </w:t>
      </w:r>
      <w:r>
        <w:t xml:space="preserve">Comprehensive Report on Internship Activities as an Electrical Engineer in Colombia Medellín</w:t>
      </w:r>
    </w:p>
    <w:bookmarkStart w:id="20" w:name="introduction"/>
    <w:p>
      <w:pPr>
        <w:pStyle w:val="Heading2"/>
      </w:pPr>
      <w:r>
        <w:t xml:space="preserve">1. Introduction</w:t>
      </w:r>
    </w:p>
    <w:p>
      <w:pPr>
        <w:pStyle w:val="FirstParagraph"/>
      </w:pPr>
      <w:r>
        <w:t xml:space="preserve">This document serves as a formal summary and analysis of the technical, professional, and personal experiences gained during my internship period. The primary objective of this report is to detail the application of theoretical knowledge in practical settings within the context of an Electrical Engineer role. Specifically, this internship was conducted in</w:t>
      </w:r>
      <w:r>
        <w:t xml:space="preserve"> </w:t>
      </w:r>
      <w:r>
        <w:rPr>
          <w:bCs/>
          <w:b/>
        </w:rPr>
        <w:t xml:space="preserve">Colombia Medellín</w:t>
      </w:r>
      <w:r>
        <w:t xml:space="preserve">, a region that has emerged as a critical hub for technological innovation and energy infrastructure development in Latin America. By focusing on the unique electrical challenges and opportunities present in</w:t>
      </w:r>
      <w:r>
        <w:t xml:space="preserve"> </w:t>
      </w:r>
      <w:r>
        <w:rPr>
          <w:bCs/>
          <w:b/>
        </w:rPr>
        <w:t xml:space="preserve">Colombia Medellín</w:t>
      </w:r>
      <w:r>
        <w:t xml:space="preserve">, this report highlights how the role of an</w:t>
      </w:r>
      <w:r>
        <w:t xml:space="preserve"> </w:t>
      </w:r>
      <w:r>
        <w:rPr>
          <w:bCs/>
          <w:b/>
        </w:rPr>
        <w:t xml:space="preserve">Electrical Engineer</w:t>
      </w:r>
      <w:r>
        <w:t xml:space="preserve"> </w:t>
      </w:r>
      <w:r>
        <w:t xml:space="preserve">evolves when addressing local grid requirements, renewable energy integration, and industrial automation demands.</w:t>
      </w:r>
    </w:p>
    <w:p>
      <w:pPr>
        <w:pStyle w:val="BodyText"/>
      </w:pPr>
      <w:r>
        <w:rPr>
          <w:iCs/>
          <w:i/>
          <w:iCs/>
          <w:i/>
        </w:rPr>
        <w:t xml:space="preserve">2. Company Background and Project Scope</w:t>
      </w:r>
      <w:r>
        <w:t xml:space="preserve">The internship was hosted by a leading energy consulting firm based in the heart of</w:t>
      </w:r>
      <w:r>
        <w:t xml:space="preserve"> </w:t>
      </w:r>
      <w:r>
        <w:rPr>
          <w:bCs/>
          <w:b/>
        </w:rPr>
        <w:t xml:space="preserve">Colombia Medellín</w:t>
      </w:r>
      <w:r>
        <w:t xml:space="preserve">. The company specializes in power distribution optimization, industrial electrical maintenance, and sustainable energy solutions for emerging markets. As an intern acting under the supervision of senior</w:t>
      </w:r>
      <w:r>
        <w:t xml:space="preserve"> </w:t>
      </w:r>
      <w:r>
        <w:rPr>
          <w:bCs/>
          <w:b/>
        </w:rPr>
        <w:t xml:space="preserve">Electrical Engineer</w:t>
      </w:r>
    </w:p>
    <w:p>
      <w:pPr>
        <w:pStyle w:val="BodyText"/>
      </w:pPr>
      <w:r>
        <w:t xml:space="preserve">P&gt;</w:t>
      </w:r>
    </w:p>
    <w:p>
      <w:pPr>
        <w:pStyle w:val="BodyText"/>
      </w:pPr>
      <w:r>
        <w:rPr>
          <w:bCs/>
          <w:b/>
        </w:rPr>
        <w:t xml:space="preserve">The Role:</w:t>
      </w:r>
      <w:r>
        <w:t xml:space="preserve">An Electrical Engineer Intern responsibilities were multifaceted. I was tasked with assisting in the design review of low-voltage distribution systems, conducting load flow analysis using ETAP software, and participating in field audits for industrial clients. The core mission was to ensure that electrical installations in</w:t>
      </w:r>
      <w:r>
        <w:t xml:space="preserve"> </w:t>
      </w:r>
      <w:r>
        <w:rPr>
          <w:bCs/>
          <w:b/>
        </w:rPr>
        <w:t xml:space="preserve">Colombia Medellín</w:t>
      </w:r>
      <w:r>
        <w:t xml:space="preserve"> </w:t>
      </w:r>
      <w:r>
        <w:t xml:space="preserve">complied with both national regulations (RETIE - Reglamento Técnico de Instalaciones Eléctricas) and international safety standards.</w:t>
      </w:r>
    </w:p>
    <w:p>
      <w:pPr>
        <w:pStyle w:val="BodyText"/>
      </w:pPr>
      <w:r>
        <w:rPr>
          <w:bCs/>
          <w:b/>
        </w:rPr>
        <w:t xml:space="preserve">The Environment:</w:t>
      </w:r>
      <w:r>
        <w:t xml:space="preserve">The working environment in</w:t>
      </w:r>
      <w:r>
        <w:t xml:space="preserve"> </w:t>
      </w:r>
      <w:r>
        <w:rPr>
          <w:bCs/>
          <w:b/>
        </w:rPr>
        <w:t xml:space="preserve">Colombia Medellín</w:t>
      </w:r>
    </w:p>
    <w:p>
      <w:pPr>
        <w:pStyle w:val="BodyText"/>
      </w:pPr>
      <w:r>
        <w:t xml:space="preserve">P&gt;</w:t>
      </w:r>
    </w:p>
    <w:p>
      <w:pPr>
        <w:pStyle w:val="BodyText"/>
      </w:pPr>
      <w:r>
        <w:t xml:space="preserve">1.</w:t>
      </w:r>
      <w:r>
        <w:t xml:space="preserve"> </w:t>
      </w:r>
      <w:r>
        <w:rPr>
          <w:iCs/>
          <w:i/>
          <w:bCs/>
          <w:b/>
        </w:rPr>
        <w:t xml:space="preserve">Solar Integration:</w:t>
      </w:r>
      <w:r>
        <w:t xml:space="preserve">Analyzing the feasibility of rooftop solar panels for mid-rise commercial buildings in the El Poblado district.</w:t>
      </w:r>
      <w:r>
        <w:br/>
      </w:r>
      <w:r>
        <w:t xml:space="preserve">2.</w:t>
      </w:r>
      <w:r>
        <w:t xml:space="preserve"> </w:t>
      </w:r>
      <w:r>
        <w:rPr>
          <w:iCs/>
          <w:i/>
          <w:bCs/>
          <w:b/>
        </w:rPr>
        <w:t xml:space="preserve">Industrial Automation:</w:t>
      </w:r>
      <w:r>
        <w:t xml:space="preserve">Auditin</w:t>
      </w:r>
      <w:r>
        <w:rPr>
          <w:bCs/>
          <w:b/>
        </w:rPr>
        <w:t xml:space="preserve">Electrical Engineer</w:t>
      </w:r>
    </w:p>
    <w:p>
      <w:pPr>
        <w:pStyle w:val="BodyText"/>
      </w:pPr>
      <w:r>
        <w:t xml:space="preserve">P&gt;</w:t>
      </w:r>
    </w:p>
    <w:p>
      <w:pPr>
        <w:pStyle w:val="BodyText"/>
      </w:pPr>
      <w:r>
        <w:t xml:space="preserve">3.</w:t>
      </w:r>
    </w:p>
    <w:p>
      <w:pPr>
        <w:pStyle w:val="BodyText"/>
      </w:pPr>
      <w:r>
        <w:t xml:space="preserve">Grid Stability:Analyzing power quality issues caused by harmonic distortions in heavy manufacturing zones.</w:t>
      </w:r>
    </w:p>
    <w:p>
      <w:pPr>
        <w:pStyle w:val="BodyText"/>
      </w:pPr>
      <w:r>
        <w:t xml:space="preserve">H2</w:t>
      </w:r>
    </w:p>
    <w:p>
      <w:pPr>
        <w:pStyle w:val="BodyText"/>
      </w:pPr>
      <w:r>
        <w:rPr>
          <w:bCs/>
          <w:b/>
        </w:rPr>
        <w:t xml:space="preserve">3. Technical Activities and Methodologies</w:t>
      </w:r>
      <w:r>
        <w:t xml:space="preserve">The core of this internship involved rigorous technical application. Below are the key technical activities undertaken:</w:t>
      </w:r>
      <w:r>
        <w:rPr>
          <w:iCs/>
          <w:i/>
          <w:bCs/>
          <w:b/>
        </w:rPr>
        <w:t xml:space="preserve">A. Power System Analysis and Load CalculationsI was responsible for performing detailed load calculations for new commercial constructions in</w:t>
      </w:r>
      <w:r>
        <w:rPr>
          <w:iCs/>
          <w:i/>
          <w:bCs/>
          <w:b/>
        </w:rPr>
        <w:t xml:space="preserve"> </w:t>
      </w:r>
      <w:r>
        <w:rPr>
          <w:bCs/>
          <w:b/>
          <w:iCs/>
          <w:i/>
          <w:bCs/>
          <w:b/>
        </w:rPr>
        <w:t xml:space="preserve">Colombia Medellín</w:t>
      </w:r>
      <w:r>
        <w:rPr>
          <w:iCs/>
          <w:i/>
          <w:bCs/>
          <w:b/>
        </w:rPr>
        <w:t xml:space="preserve">. Using AutoCAD Electrical, I drafted single-line diagrams that adhered to the specific voltage standards of the Colombian grid (110V/220V residential, 480V industrial). This required a deep understanding of how an</w:t>
      </w:r>
      <w:r>
        <w:rPr>
          <w:iCs/>
          <w:i/>
          <w:bCs/>
          <w:b/>
        </w:rPr>
        <w:t xml:space="preserve"> </w:t>
      </w:r>
      <w:r>
        <w:rPr>
          <w:iCs/>
          <w:i/>
          <w:iCs/>
          <w:i/>
          <w:bCs/>
          <w:b/>
        </w:rPr>
        <w:t xml:space="preserve">Electrical Engineer</w:t>
      </w:r>
      <w:r>
        <w:rPr>
          <w:iCs/>
          <w:i/>
          <w:bCs/>
          <w:b/>
        </w:rPr>
        <w:t xml:space="preserve">H3</w:t>
      </w:r>
    </w:p>
    <w:p>
      <w:pPr>
        <w:pStyle w:val="BodyText"/>
      </w:pPr>
      <w:r>
        <w:rPr>
          <w:bCs/>
          <w:b/>
        </w:rPr>
        <w:t xml:space="preserve">B. Field Inspections and Safety ComplianceA significant portion of my time in</w:t>
      </w:r>
      <w:r>
        <w:rPr>
          <w:bCs/>
          <w:b/>
        </w:rPr>
        <w:t xml:space="preserve"> </w:t>
      </w:r>
      <w:r>
        <w:rPr>
          <w:bCs/>
          <w:b/>
          <w:bCs/>
          <w:b/>
        </w:rPr>
        <w:t xml:space="preserve">Colombia Medellín</w:t>
      </w:r>
      <w:r>
        <w:rPr>
          <w:bCs/>
          <w:b/>
          <w:bCs/>
          <w:b/>
          <w:bCs/>
          <w:b/>
        </w:rPr>
        <w:t xml:space="preserve">Electrical Engineer</w:t>
      </w:r>
      <w:r>
        <w:rPr>
          <w:bCs/>
          <w:b/>
          <w:bCs/>
          <w:b/>
        </w:rPr>
        <w:t xml:space="preserve">H3</w:t>
      </w:r>
    </w:p>
    <w:p>
      <w:pPr>
        <w:pStyle w:val="BodyText"/>
      </w:pPr>
      <w:r>
        <w:rPr>
          <w:bCs/>
          <w:b/>
        </w:rPr>
        <w:t xml:space="preserve">C. Renewable Energy Feasibility StudiesI assisted senior engineers in calculating the return on investment for solar photovoltaic systems. This involved analyzing weather data specific to the subtropical climate of</w:t>
      </w:r>
      <w:r>
        <w:rPr>
          <w:bCs/>
          <w:b/>
        </w:rPr>
        <w:t xml:space="preserve"> </w:t>
      </w:r>
      <w:r>
        <w:rPr>
          <w:bCs/>
          <w:b/>
          <w:bCs/>
          <w:b/>
        </w:rPr>
        <w:t xml:space="preserve">Colombia Medellín</w:t>
      </w:r>
      <w:r>
        <w:rPr>
          <w:bCs/>
          <w:b/>
        </w:rPr>
        <w:t xml:space="preserve">, where cloud cover patterns vary significantly throughout the day. The study required precise modeling to ensure that energy production met 95% of the building's peak load requirements, a crucial task for any modern</w:t>
      </w:r>
      <w:r>
        <w:rPr>
          <w:bCs/>
          <w:b/>
        </w:rPr>
        <w:t xml:space="preserve"> </w:t>
      </w:r>
      <w:r>
        <w:rPr>
          <w:iCs/>
          <w:i/>
          <w:bCs/>
          <w:b/>
        </w:rPr>
        <w:t xml:space="preserve">Electrical Engineer</w:t>
      </w:r>
      <w:r>
        <w:rPr>
          <w:bCs/>
          <w:b/>
          <w:iCs/>
          <w:i/>
          <w:bCs/>
          <w:b/>
        </w:rPr>
        <w:t xml:space="preserve">4. Professional Development and Soft Skills</w:t>
      </w:r>
      <w:r>
        <w:rPr>
          <w:bCs/>
          <w:b/>
          <w:bCs/>
          <w:b/>
          <w:iCs/>
          <w:i/>
          <w:bCs/>
          <w:b/>
        </w:rPr>
        <w:t xml:space="preserve">A. Cross-Functional Collaboration</w:t>
      </w:r>
      <w:r>
        <w:rPr>
          <w:bCs/>
          <w:b/>
          <w:bCs/>
          <w:b/>
          <w:bCs/>
          <w:b/>
          <w:iCs/>
          <w:i/>
          <w:bCs/>
          <w:b/>
        </w:rPr>
        <w:t xml:space="preserve">I collaborated closely with mechanical engineers, civil architects, and project managers. This interdisciplinary approach is vital for an</w:t>
      </w:r>
      <w:r>
        <w:rPr>
          <w:bCs/>
          <w:b/>
          <w:bCs/>
          <w:b/>
          <w:bCs/>
          <w:b/>
          <w:iCs/>
          <w:i/>
          <w:bCs/>
          <w:b/>
        </w:rPr>
        <w:t xml:space="preserve"> </w:t>
      </w:r>
      <w:r>
        <w:rPr>
          <w:iCs/>
          <w:i/>
          <w:bCs/>
          <w:b/>
          <w:bCs/>
          <w:b/>
          <w:bCs/>
          <w:b/>
          <w:iCs/>
          <w:i/>
          <w:bCs/>
          <w:b/>
        </w:rPr>
        <w:t xml:space="preserve">Electrical Engineer</w:t>
      </w:r>
      <w:r>
        <w:rPr>
          <w:bCs/>
          <w:b/>
          <w:bCs/>
          <w:b/>
          <w:bCs/>
          <w:b/>
          <w:iCs/>
          <w:i/>
          <w:bCs/>
          <w:b/>
        </w:rPr>
        <w:t xml:space="preserve">p&gt;</w:t>
      </w:r>
    </w:p>
    <w:p>
      <w:pPr>
        <w:pStyle w:val="BodyText"/>
      </w:pPr>
      <w:r>
        <w:rPr>
          <w:bCs/>
          <w:b/>
        </w:rPr>
        <w:t xml:space="preserve">B.</w:t>
      </w:r>
      <w:r>
        <w:rPr>
          <w:bCs/>
          <w:b/>
          <w:bCs/>
          <w:b/>
        </w:rPr>
        <w:t xml:space="preserve">Cultural Adaptability in</w:t>
      </w:r>
      <w:r>
        <w:rPr>
          <w:bCs/>
          <w:b/>
          <w:bCs/>
          <w:b/>
        </w:rPr>
        <w:t xml:space="preserve"> </w:t>
      </w:r>
      <w:r>
        <w:rPr>
          <w:bCs/>
          <w:b/>
          <w:bCs/>
          <w:b/>
          <w:bCs/>
          <w:b/>
        </w:rPr>
        <w:t xml:space="preserve">Colombia Medellín</w:t>
      </w:r>
      <w:r>
        <w:rPr>
          <w:bCs/>
          <w:b/>
          <w:bCs/>
          <w:b/>
          <w:bCs/>
          <w:b/>
          <w:bCs/>
          <w:b/>
        </w:rPr>
        <w:t xml:space="preserve">The fast-paced culture of</w:t>
      </w:r>
      <w:r>
        <w:rPr>
          <w:bCs/>
          <w:b/>
          <w:bCs/>
          <w:b/>
          <w:bCs/>
          <w:b/>
          <w:bCs/>
          <w:b/>
        </w:rPr>
        <w:t xml:space="preserve"> </w:t>
      </w:r>
      <w:r>
        <w:rPr>
          <w:bCs/>
          <w:b/>
          <w:bCs/>
          <w:b/>
          <w:bCs/>
          <w:b/>
          <w:bCs/>
          <w:b/>
          <w:bCs/>
          <w:b/>
        </w:rPr>
        <w:t xml:space="preserve">Colombia MedellínD. Problem-Solving Under Pressure</w:t>
      </w:r>
      <w:r>
        <w:rPr>
          <w:bCs/>
          <w:b/>
          <w:bCs/>
          <w:b/>
          <w:bCs/>
          <w:b/>
          <w:bCs/>
          <w:b/>
          <w:bCs/>
          <w:b/>
          <w:bCs/>
          <w:b/>
        </w:rPr>
        <w:t xml:space="preserve">I learned to troubleshoot complex electrical faults under tight deadlines, a skill that defines the resilience required of an</w:t>
      </w:r>
      <w:r>
        <w:rPr>
          <w:bCs/>
          <w:b/>
          <w:bCs/>
          <w:b/>
          <w:bCs/>
          <w:b/>
          <w:bCs/>
          <w:b/>
          <w:bCs/>
          <w:b/>
          <w:bCs/>
          <w:b/>
        </w:rPr>
        <w:t xml:space="preserve"> </w:t>
      </w:r>
      <w:r>
        <w:rPr>
          <w:iCs/>
          <w:i/>
          <w:bCs/>
          <w:b/>
          <w:bCs/>
          <w:b/>
          <w:bCs/>
          <w:b/>
          <w:bCs/>
          <w:b/>
          <w:bCs/>
          <w:b/>
          <w:bCs/>
          <w:b/>
        </w:rPr>
        <w:t xml:space="preserve">Electrical Engineer</w:t>
      </w:r>
      <w:r>
        <w:rPr>
          <w:bCs/>
          <w:b/>
          <w:bCs/>
          <w:b/>
          <w:bCs/>
          <w:b/>
          <w:bCs/>
          <w:b/>
          <w:bCs/>
          <w:b/>
          <w:bCs/>
          <w:b/>
        </w:rPr>
        <w:t xml:space="preserve">H2</w:t>
      </w:r>
    </w:p>
    <w:p>
      <w:pPr>
        <w:pStyle w:val="BodyText"/>
      </w:pPr>
      <w:r>
        <w:rPr>
          <w:bCs/>
          <w:b/>
        </w:rPr>
        <w:t xml:space="preserve">5. Challenges Encountered and Solutions Implemented</w:t>
      </w:r>
      <w:r>
        <w:rPr>
          <w:bCs/>
          <w:b/>
          <w:bCs/>
          <w:b/>
        </w:rPr>
        <w:t xml:space="preserve">A. Regulatory Complexity</w:t>
      </w:r>
      <w:r>
        <w:rPr>
          <w:bCs/>
          <w:b/>
          <w:bCs/>
          <w:b/>
          <w:bCs/>
          <w:b/>
        </w:rPr>
        <w:t xml:space="preserve">Navigating the specific regulations of RETIE in</w:t>
      </w:r>
      <w:r>
        <w:rPr>
          <w:bCs/>
          <w:b/>
          <w:bCs/>
          <w:b/>
          <w:bCs/>
          <w:b/>
        </w:rPr>
        <w:t xml:space="preserve"> </w:t>
      </w:r>
      <w:r>
        <w:rPr>
          <w:bCs/>
          <w:b/>
          <w:bCs/>
          <w:b/>
          <w:bCs/>
          <w:b/>
          <w:bCs/>
          <w:b/>
        </w:rPr>
        <w:t xml:space="preserve">Colombia Medellín</w:t>
      </w:r>
      <w:r>
        <w:rPr>
          <w:bCs/>
          <w:b/>
          <w:bCs/>
          <w:b/>
          <w:bCs/>
          <w:b/>
          <w:bCs/>
          <w:b/>
          <w:bCs/>
          <w:b/>
        </w:rPr>
        <w:t xml:space="preserve">B. Legacy Infrastructure: Many older buildings in the historic center of</w:t>
      </w:r>
      <w:r>
        <w:rPr>
          <w:bCs/>
          <w:b/>
          <w:bCs/>
          <w:b/>
          <w:bCs/>
          <w:b/>
          <w:bCs/>
          <w:b/>
          <w:bCs/>
          <w:b/>
        </w:rPr>
        <w:t xml:space="preserve"> </w:t>
      </w:r>
      <w:r>
        <w:rPr>
          <w:bCs/>
          <w:b/>
          <w:bCs/>
          <w:b/>
          <w:bCs/>
          <w:b/>
          <w:bCs/>
          <w:b/>
          <w:bCs/>
          <w:b/>
          <w:bCs/>
          <w:b/>
        </w:rPr>
        <w:t xml:space="preserve">Colombia Medellín</w:t>
      </w:r>
      <w:r>
        <w:rPr>
          <w:bCs/>
          <w:b/>
          <w:bCs/>
          <w:b/>
          <w:bCs/>
          <w:b/>
          <w:bCs/>
          <w:b/>
          <w:bCs/>
          <w:b/>
        </w:rPr>
        <w:t xml:space="preserve">H3</w:t>
      </w:r>
    </w:p>
    <w:p>
      <w:pPr>
        <w:pStyle w:val="BodyText"/>
      </w:pPr>
      <w:r>
        <w:rPr>
          <w:bCs/>
          <w:b/>
        </w:rPr>
        <w:t xml:space="preserve">C.</w:t>
      </w:r>
      <w:r>
        <w:rPr>
          <w:bCs/>
          <w:b/>
          <w:bCs/>
          <w:b/>
        </w:rPr>
        <w:t xml:space="preserve">D.</w:t>
      </w:r>
      <w:r>
        <w:rPr>
          <w:iCs/>
          <w:i/>
          <w:bCs/>
          <w:b/>
          <w:bCs/>
          <w:b/>
        </w:rPr>
        <w:t xml:space="preserve">E.</w:t>
      </w:r>
      <w:r>
        <w:rPr>
          <w:bCs/>
          <w:b/>
          <w:iCs/>
          <w:i/>
          <w:bCs/>
          <w:b/>
          <w:bCs/>
          <w:b/>
        </w:rPr>
        <w:t xml:space="preserve">6. Conclusion and Future OutlookIn conclusion, this internship has been an invaluable experience that bridged the gap between academic theory and professional practice in</w:t>
      </w:r>
      <w:r>
        <w:rPr>
          <w:bCs/>
          <w:b/>
          <w:iCs/>
          <w:i/>
          <w:bCs/>
          <w:b/>
          <w:bCs/>
          <w:b/>
        </w:rPr>
        <w:t xml:space="preserve"> </w:t>
      </w:r>
      <w:r>
        <w:rPr>
          <w:bCs/>
          <w:b/>
          <w:bCs/>
          <w:b/>
          <w:iCs/>
          <w:i/>
          <w:bCs/>
          <w:b/>
          <w:bCs/>
          <w:b/>
        </w:rPr>
        <w:t xml:space="preserve">Colombia Medellín</w:t>
      </w:r>
      <w:r>
        <w:rPr>
          <w:bCs/>
          <w:b/>
          <w:iCs/>
          <w:i/>
          <w:bCs/>
          <w:b/>
          <w:bCs/>
          <w:b/>
        </w:rPr>
        <w:t xml:space="preserve">. As an aspiring</w:t>
      </w:r>
      <w:r>
        <w:rPr>
          <w:bCs/>
          <w:b/>
          <w:iCs/>
          <w:i/>
          <w:bCs/>
          <w:b/>
          <w:bCs/>
          <w:b/>
        </w:rPr>
        <w:t xml:space="preserve"> </w:t>
      </w:r>
      <w:r>
        <w:rPr>
          <w:iCs/>
          <w:i/>
          <w:bCs/>
          <w:b/>
          <w:iCs/>
          <w:i/>
          <w:bCs/>
          <w:b/>
          <w:bCs/>
          <w:b/>
        </w:rPr>
        <w:t xml:space="preserve">Electrical Engineer</w:t>
      </w:r>
      <w:r>
        <w:rPr>
          <w:bCs/>
          <w:b/>
          <w:iCs/>
          <w:i/>
          <w:bCs/>
          <w:b/>
          <w:bCs/>
          <w:b/>
        </w:rPr>
        <w:t xml:space="preserve">H3</w:t>
      </w:r>
    </w:p>
    <w:p>
      <w:pPr>
        <w:pStyle w:val="BodyText"/>
      </w:pPr>
      <w:r>
        <w:t xml:space="preserve">The infrastructure demands of</w:t>
      </w:r>
      <w:r>
        <w:t xml:space="preserve"> </w:t>
      </w:r>
      <w:r>
        <w:rPr>
          <w:bCs/>
          <w:b/>
        </w:rPr>
        <w:t xml:space="preserve">Colombia Medellín</w:t>
      </w:r>
      <w:r>
        <w:rPr>
          <w:bCs/>
          <w:b/>
          <w:bCs/>
          <w:b/>
        </w:rPr>
        <w:t xml:space="preserve">B.</w:t>
      </w:r>
      <w:r>
        <w:rPr>
          <w:bCs/>
          <w:b/>
          <w:bCs/>
          <w:b/>
          <w:bCs/>
          <w:b/>
        </w:rPr>
        <w:t xml:space="preserve">C.</w:t>
      </w:r>
      <w:r>
        <w:rPr>
          <w:bCs/>
          <w:b/>
          <w:bCs/>
          <w:b/>
          <w:bCs/>
          <w:b/>
          <w:bCs/>
          <w:b/>
        </w:rPr>
        <w:t xml:space="preserve">D. Professional Identity:Electrical Engineer7. Recommendations for Future Interns</w:t>
      </w:r>
      <w:r>
        <w:rPr>
          <w:bCs/>
          <w:b/>
          <w:bCs/>
          <w:b/>
          <w:bCs/>
          <w:b/>
        </w:rPr>
        <w:t xml:space="preserve">H3</w:t>
      </w:r>
    </w:p>
    <w:p>
      <w:pPr>
        <w:pStyle w:val="BodyText"/>
      </w:pPr>
      <w:r>
        <w:t xml:space="preserve">For future interns joining programs in</w:t>
      </w:r>
      <w:r>
        <w:t xml:space="preserve"> </w:t>
      </w:r>
      <w:r>
        <w:rPr>
          <w:bCs/>
          <w:b/>
        </w:rPr>
        <w:t xml:space="preserve">Colombia Medellín</w:t>
      </w:r>
      <w:r>
        <w:rPr>
          <w:bCs/>
          <w:b/>
          <w:bCs/>
          <w:b/>
        </w:rPr>
        <w:t xml:space="preserve">A.</w:t>
      </w:r>
      <w:r>
        <w:rPr>
          <w:bCs/>
          <w:b/>
          <w:bCs/>
          <w:b/>
          <w:bCs/>
          <w:b/>
        </w:rPr>
        <w:t xml:space="preserve">B.</w:t>
      </w:r>
      <w:r>
        <w:rPr>
          <w:bCs/>
          <w:b/>
          <w:bCs/>
          <w:b/>
          <w:bCs/>
          <w:b/>
          <w:bCs/>
          <w:b/>
        </w:rPr>
        <w:t xml:space="preserve">C. Embrace Local Culture:Colombia Medellín</w:t>
      </w:r>
      <w:r>
        <w:rPr>
          <w:bCs/>
          <w:b/>
          <w:bCs/>
          <w:b/>
          <w:bCs/>
          <w:b/>
          <w:bCs/>
          <w:b/>
          <w:bCs/>
          <w:b/>
        </w:rPr>
        <w:t xml:space="preserve">D.</w:t>
      </w:r>
      <w:r>
        <w:rPr>
          <w:bCs/>
          <w:b/>
          <w:bCs/>
          <w:b/>
          <w:bCs/>
          <w:b/>
          <w:bCs/>
          <w:b/>
          <w:bCs/>
          <w:b/>
          <w:bCs/>
          <w:b/>
        </w:rPr>
        <w:t xml:space="preserve">8. AcknowledgmentsI would like to express my deepest gratitude to my supervisors at the host company in</w:t>
      </w:r>
      <w:r>
        <w:rPr>
          <w:bCs/>
          <w:b/>
          <w:bCs/>
          <w:b/>
          <w:bCs/>
          <w:b/>
          <w:bCs/>
          <w:b/>
          <w:bCs/>
          <w:b/>
          <w:bCs/>
          <w:b/>
        </w:rPr>
        <w:t xml:space="preserve"> </w:t>
      </w:r>
      <w:r>
        <w:rPr>
          <w:bCs/>
          <w:b/>
          <w:bCs/>
          <w:b/>
          <w:bCs/>
          <w:b/>
          <w:bCs/>
          <w:b/>
          <w:bCs/>
          <w:b/>
          <w:bCs/>
          <w:b/>
          <w:bCs/>
          <w:b/>
        </w:rPr>
        <w:t xml:space="preserve">Colombia Medellín</w:t>
      </w:r>
      <w:r>
        <w:rPr>
          <w:bCs/>
          <w:b/>
          <w:bCs/>
          <w:b/>
          <w:bCs/>
          <w:b/>
          <w:bCs/>
          <w:b/>
          <w:bCs/>
          <w:b/>
          <w:bCs/>
          <w:b/>
        </w:rPr>
        <w:t xml:space="preserve">P&gt;</w:t>
      </w:r>
    </w:p>
    <w:p>
      <w:pPr>
        <w:pStyle w:val="BodyText"/>
      </w:pPr>
      <w:r>
        <w:t xml:space="preserve">I also thank my university faculty for providing the foundational knowledge required to succeed as an</w:t>
      </w:r>
      <w:r>
        <w:t xml:space="preserve"> </w:t>
      </w:r>
      <w:r>
        <w:rPr>
          <w:iCs/>
          <w:i/>
        </w:rPr>
        <w:t xml:space="preserve">Electrical Engineer</w:t>
      </w:r>
      <w:r>
        <w:rPr>
          <w:bCs/>
          <w:b/>
          <w:iCs/>
          <w:i/>
        </w:rPr>
        <w:t xml:space="preserve">Final Statement:Colombia Medellín</w:t>
      </w:r>
    </w:p>
    <w:p>
      <w:pPr>
        <w:pStyle w:val="BodyText"/>
      </w:pPr>
      <w:r>
        <w:t xml:space="preserve">H2</w:t>
      </w:r>
    </w:p>
    <w:p>
      <w:pPr>
        <w:pStyle w:val="BodyText"/>
      </w:pPr>
      <w:r>
        <w:rPr>
          <w:bCs/>
          <w:b/>
          <w:iCs/>
          <w:i/>
        </w:rPr>
        <w:t xml:space="preserve">Signed:</w:t>
      </w:r>
      <w:r>
        <w:rPr>
          <w:iCs/>
          <w:i/>
        </w:rPr>
        <w:t xml:space="preserve">Juan Esteban Ramirez</w:t>
      </w:r>
      <w:r>
        <w:br/>
      </w:r>
      <w:r>
        <w:rPr>
          <w:iCs/>
          <w:i/>
        </w:rPr>
        <w:t xml:space="preserve">Intern Electrical Engineer</w:t>
      </w:r>
      <w:r>
        <w:br/>
      </w:r>
      <w:r>
        <w:rPr>
          <w:bCs/>
          <w:b/>
          <w:iCs/>
          <w:i/>
        </w:rPr>
        <w:t xml:space="preserve">Colombia MedellínDate: October 24, 2023</w:t>
      </w:r>
      <w:r>
        <w:rPr>
          <w:iCs/>
          <w:i/>
        </w:rPr>
        <w:t xml:space="preserve">P</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 in Colombia Medellín</dc:title>
  <dc:creator/>
  <dc:language>en</dc:language>
  <cp:keywords/>
  <dcterms:created xsi:type="dcterms:W3CDTF">2026-07-29T15:28:35Z</dcterms:created>
  <dcterms:modified xsi:type="dcterms:W3CDTF">2026-07-29T15:28:35Z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