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9" w:name="internship-report"/>
    <w:p>
      <w:pPr>
        <w:pStyle w:val="Heading1"/>
      </w:pPr>
      <w:r>
        <w:t xml:space="preserve">Internship Report</w:t>
      </w:r>
    </w:p>
    <w:bookmarkStart w:id="28" w:name="Xece03c9999c7ec5f5dcde865827179c06b635d9"/>
    <w:p>
      <w:pPr>
        <w:pStyle w:val="Heading2"/>
      </w:pPr>
      <w:r>
        <w:t xml:space="preserve">Comprehensive Analysis of Electrical Engineering Practices in France Paris</w:t>
      </w:r>
    </w:p>
    <w:p>
      <w:pPr>
        <w:pStyle w:val="FirstParagraph"/>
      </w:pPr>
      <w:r>
        <w:br/>
      </w:r>
    </w:p>
    <w:p>
      <w:pPr>
        <w:pStyle w:val="BodyText"/>
      </w:pPr>
      <w:r>
        <w:t xml:space="preserve">This report provides a detailed examination of my professional experiences and technical observations gained during my internship as an</w:t>
      </w:r>
      <w:r>
        <w:t xml:space="preserve"> </w:t>
      </w:r>
      <w:r>
        <w:rPr>
          <w:bCs/>
          <w:b/>
        </w:rPr>
        <w:t xml:space="preserve">Electrical Engineer</w:t>
      </w:r>
      <w:r>
        <w:t xml:space="preserve">. The primary focus of this document is to outline the challenges, technological innovations, and regulatory frameworks encountered while working within the vibrant industrial landscape of</w:t>
      </w:r>
      <w:r>
        <w:t xml:space="preserve"> </w:t>
      </w:r>
      <w:r>
        <w:rPr>
          <w:bCs/>
          <w:b/>
        </w:rPr>
        <w:t xml:space="preserve">France Paris</w:t>
      </w:r>
      <w:r>
        <w:t xml:space="preserve">. This period was instrumental in bridging the gap between academic theory and practical application in one of Europe's most dynamic economic hubs.</w:t>
      </w:r>
    </w:p>
    <w:bookmarkStart w:id="20" w:name="Xeb4bb53a2a128b48df1c493fc835b5fafeb12bb"/>
    <w:p>
      <w:pPr>
        <w:pStyle w:val="Heading3"/>
      </w:pPr>
      <w:r>
        <w:t xml:space="preserve">1. Introduction to the Professional Environment</w:t>
      </w:r>
    </w:p>
    <w:p>
      <w:pPr>
        <w:pStyle w:val="FirstParagraph"/>
      </w:pPr>
      <w:r>
        <w:t xml:space="preserve">The internship took place at a leading energy infrastructure firm located centrally within</w:t>
      </w:r>
      <w:r>
        <w:t xml:space="preserve"> </w:t>
      </w:r>
      <w:r>
        <w:rPr>
          <w:bCs/>
          <w:b/>
        </w:rPr>
        <w:t xml:space="preserve">France Paris</w:t>
      </w:r>
      <w:r>
        <w:t xml:space="preserve">. The choice of this location was strategic, given that</w:t>
      </w:r>
      <w:r>
        <w:t xml:space="preserve"> </w:t>
      </w:r>
      <w:r>
        <w:rPr>
          <w:bCs/>
          <w:b/>
        </w:rPr>
        <w:t xml:space="preserve">France Paris</w:t>
      </w:r>
      <w:r>
        <w:t xml:space="preserve"> </w:t>
      </w:r>
      <w:r>
        <w:t xml:space="preserve">serves not only as the political and cultural capital of France but also as a significant center for technological innovation and renewable energy research. As an aspiring</w:t>
      </w:r>
      <w:r>
        <w:t xml:space="preserve"> </w:t>
      </w:r>
      <w:r>
        <w:rPr>
          <w:bCs/>
          <w:b/>
        </w:rPr>
        <w:t xml:space="preserve">Electrical Engineer</w:t>
      </w:r>
      <w:r>
        <w:t xml:space="preserve">, I was tasked with integrating into a multidisciplinary team responsible for upgrading the city's aging grid infrastructure to accommodate smart metering and sustainable power distribution.</w:t>
      </w:r>
    </w:p>
    <w:p>
      <w:pPr>
        <w:pStyle w:val="BodyText"/>
      </w:pPr>
      <w:r>
        <w:t xml:space="preserve">The primary objective of this</w:t>
      </w:r>
      <w:r>
        <w:t xml:space="preserve"> </w:t>
      </w:r>
      <w:r>
        <w:rPr>
          <w:iCs/>
          <w:i/>
        </w:rPr>
        <w:t xml:space="preserve">Internship Report</w:t>
      </w:r>
      <w:r>
        <w:t xml:space="preserve"> </w:t>
      </w:r>
      <w:r>
        <w:t xml:space="preserve">is to document the technical workflows, safety protocols, and engineering solutions implemented during my tenure. It also aims to highlight how the unique geographical and regulatory constraints of operating in dense urban environments like</w:t>
      </w:r>
      <w:r>
        <w:t xml:space="preserve"> </w:t>
      </w:r>
      <w:r>
        <w:rPr>
          <w:bCs/>
          <w:b/>
        </w:rPr>
        <w:t xml:space="preserve">France Paris</w:t>
      </w:r>
      <w:r>
        <w:t xml:space="preserve"> </w:t>
      </w:r>
      <w:r>
        <w:t xml:space="preserve">influence electrical engineering methodologies.</w:t>
      </w:r>
    </w:p>
    <w:bookmarkEnd w:id="20"/>
    <w:bookmarkStart w:id="21" w:name="technical-objectives-and-project-scope"/>
    <w:p>
      <w:pPr>
        <w:pStyle w:val="Heading3"/>
      </w:pPr>
      <w:r>
        <w:t xml:space="preserve">2. Technical Objectives and Project Scope</w:t>
      </w:r>
    </w:p>
    <w:p>
      <w:pPr>
        <w:pStyle w:val="FirstParagraph"/>
      </w:pPr>
      <w:r>
        <w:t xml:space="preserve">The core project involved the design and implementation of low-voltage distribution networks for new residential complexes. As an</w:t>
      </w:r>
      <w:r>
        <w:t xml:space="preserve"> </w:t>
      </w:r>
      <w:r>
        <w:rPr>
          <w:bCs/>
          <w:b/>
        </w:rPr>
        <w:t xml:space="preserve">Electrical Engineer</w:t>
      </w:r>
      <w:r>
        <w:t xml:space="preserve">, my responsibilities included:</w:t>
      </w:r>
    </w:p>
    <w:p>
      <w:pPr>
        <w:numPr>
          <w:ilvl w:val="0"/>
          <w:numId w:val="1001"/>
        </w:numPr>
        <w:pStyle w:val="Compact"/>
      </w:pPr>
      <w:r>
        <w:rPr>
          <w:bCs/>
          <w:b/>
        </w:rPr>
        <w:t xml:space="preserve">Circuit Design and Simulation:</w:t>
      </w:r>
      <w:r>
        <w:t xml:space="preserve"> </w:t>
      </w:r>
      <w:r>
        <w:t xml:space="preserve">Utilizing AutoCAD Electrical and ETAP software to model power flows and ensure compliance with NF C 15-100 standards, the French regulation for electrical installations.</w:t>
      </w:r>
    </w:p>
    <w:p>
      <w:pPr>
        <w:numPr>
          <w:ilvl w:val="0"/>
          <w:numId w:val="1001"/>
        </w:numPr>
        <w:pStyle w:val="Compact"/>
      </w:pPr>
      <w:r>
        <w:rPr>
          <w:bCs/>
          <w:b/>
        </w:rPr>
        <w:t xml:space="preserve">Sustainable Integration:</w:t>
      </w:r>
      <w:r>
        <w:t xml:space="preserve"> </w:t>
      </w:r>
      <w:r>
        <w:t xml:space="preserve">Designing systems that integrate photovoltaic panels and battery storage solutions, reflecting France's national commitment to reducing carbon emissions.</w:t>
      </w:r>
    </w:p>
    <w:p>
      <w:pPr>
        <w:numPr>
          <w:ilvl w:val="0"/>
          <w:numId w:val="1001"/>
        </w:numPr>
        <w:pStyle w:val="Compact"/>
      </w:pPr>
      <w:r>
        <w:rPr>
          <w:bCs/>
          <w:b/>
        </w:rPr>
        <w:t xml:space="preserve">Safety Auditing:</w:t>
      </w:r>
      <w:r>
        <w:t xml:space="preserve"> </w:t>
      </w:r>
      <w:r>
        <w:t xml:space="preserve">Conducting risk assessments to ensure all installations met the stringent safety regulations required in public spaces within</w:t>
      </w:r>
      <w:r>
        <w:t xml:space="preserve"> </w:t>
      </w:r>
      <w:r>
        <w:rPr>
          <w:bCs/>
          <w:b/>
        </w:rPr>
        <w:t xml:space="preserve">France Paris</w:t>
      </w:r>
      <w:r>
        <w:t xml:space="preserve">.</w:t>
      </w:r>
    </w:p>
    <w:p>
      <w:pPr>
        <w:pStyle w:val="FirstParagraph"/>
      </w:pPr>
      <w:r>
        <w:t xml:space="preserve">The complexity of working in</w:t>
      </w:r>
      <w:r>
        <w:t xml:space="preserve"> </w:t>
      </w:r>
      <w:r>
        <w:rPr>
          <w:bCs/>
          <w:b/>
        </w:rPr>
        <w:t xml:space="preserve">France Paris</w:t>
      </w:r>
      <w:r>
        <w:t xml:space="preserve">, with its historic architecture and underground infrastructure, required precise planning. Unlike rural settings, space is a premium resource here. Every cable route had to be carefully mapped to avoid interference with existing subway lines and utility tunnels.</w:t>
      </w:r>
    </w:p>
    <w:bookmarkEnd w:id="21"/>
    <w:bookmarkStart w:id="25" w:name="key-engineering-challenges-faced"/>
    <w:p>
      <w:pPr>
        <w:pStyle w:val="Heading3"/>
      </w:pPr>
      <w:r>
        <w:t xml:space="preserve">3. Key Engineering Challenges Faced</w:t>
      </w:r>
    </w:p>
    <w:p>
      <w:pPr>
        <w:pStyle w:val="FirstParagraph"/>
      </w:pPr>
      <w:r>
        <w:t xml:space="preserve">The transition from theoretical studies to practical engineering in</w:t>
      </w:r>
      <w:r>
        <w:t xml:space="preserve"> </w:t>
      </w:r>
      <w:r>
        <w:rPr>
          <w:bCs/>
          <w:b/>
        </w:rPr>
        <w:t xml:space="preserve">France Paris</w:t>
      </w:r>
    </w:p>
    <w:bookmarkStart w:id="22" w:name="a.-regulatory-compliance-and-standards"/>
    <w:p>
      <w:pPr>
        <w:pStyle w:val="Heading4"/>
      </w:pPr>
      <w:r>
        <w:t xml:space="preserve">A. Regulatory Compliance and Standards</w:t>
      </w:r>
    </w:p>
    <w:p>
      <w:pPr>
        <w:pStyle w:val="FirstParagraph"/>
      </w:pPr>
      <w:r>
        <w:t xml:space="preserve">In France, electrical engineering is heavily regulated by the NF C 15-100 standard. As an</w:t>
      </w:r>
      <w:r>
        <w:t xml:space="preserve"> </w:t>
      </w:r>
      <w:r>
        <w:rPr>
          <w:bCs/>
          <w:b/>
        </w:rPr>
        <w:t xml:space="preserve">Electrical Engineer</w:t>
      </w:r>
      <w:r>
        <w:t xml:space="preserve">, I had to ensure that every design choice—from wire gauge selection to circuit breaker ratings—strictly adhered to these codes. The regulatory environment in</w:t>
      </w:r>
      <w:r>
        <w:t xml:space="preserve"> </w:t>
      </w:r>
      <w:r>
        <w:rPr>
          <w:bCs/>
          <w:b/>
        </w:rPr>
        <w:t xml:space="preserve">France Paris</w:t>
      </w:r>
      <w:r>
        <w:t xml:space="preserve"> </w:t>
      </w:r>
      <w:r>
        <w:t xml:space="preserve">is particularly strict due to the density of buildings and the historical nature of many structures. This required extensive documentation and multiple layers of approval from local authorities before any physical work could commence.</w:t>
      </w:r>
    </w:p>
    <w:bookmarkEnd w:id="22"/>
    <w:bookmarkStart w:id="23" w:name="b.-infrastructure-integration"/>
    <w:p>
      <w:pPr>
        <w:pStyle w:val="Heading4"/>
      </w:pPr>
      <w:r>
        <w:t xml:space="preserve">B. Infrastructure Integration</w:t>
      </w:r>
    </w:p>
    <w:p>
      <w:pPr>
        <w:pStyle w:val="FirstParagraph"/>
      </w:pPr>
      <w:r>
        <w:t xml:space="preserve">A major challenge was integrating modern smart grid technologies into the legacy systems that power</w:t>
      </w:r>
      <w:r>
        <w:t xml:space="preserve"> </w:t>
      </w:r>
      <w:r>
        <w:rPr>
          <w:bCs/>
          <w:b/>
        </w:rPr>
        <w:t xml:space="preserve">France Paris</w:t>
      </w:r>
      <w:r>
        <w:t xml:space="preserve">. The existing infrastructure, while robust, was not originally designed for two-way communication and real-time data monitoring. My role involved retrofitting these systems with IoT sensors without disrupting the power supply to critical facilities. This required careful load balancing simulations and coordination with local utility providers.</w:t>
      </w:r>
    </w:p>
    <w:bookmarkEnd w:id="23"/>
    <w:bookmarkStart w:id="24" w:name="c.-environmental-constraints"/>
    <w:p>
      <w:pPr>
        <w:pStyle w:val="Heading4"/>
      </w:pPr>
      <w:r>
        <w:t xml:space="preserve">C. Environmental Constraints</w:t>
      </w:r>
    </w:p>
    <w:p>
      <w:pPr>
        <w:pStyle w:val="FirstParagraph"/>
      </w:pPr>
      <w:r>
        <w:t xml:space="preserve">The push for green energy in</w:t>
      </w:r>
      <w:r>
        <w:t xml:space="preserve"> </w:t>
      </w:r>
      <w:r>
        <w:rPr>
          <w:bCs/>
          <w:b/>
        </w:rPr>
        <w:t xml:space="preserve">France Paris</w:t>
      </w:r>
    </w:p>
    <w:p>
      <w:pPr>
        <w:pStyle w:val="BodyText"/>
      </w:pPr>
      <w:r>
        <w:t xml:space="preserve">is a priority for both local and national governments. As an</w:t>
      </w:r>
      <w:r>
        <w:t xml:space="preserve"> </w:t>
      </w:r>
      <w:r>
        <w:rPr>
          <w:bCs/>
          <w:b/>
        </w:rPr>
        <w:t xml:space="preserve">Electrical Engineer</w:t>
      </w:r>
      <w:r>
        <w:t xml:space="preserve">, I had to navigate the technical limitations of installing renewable energy sources in buildings that are classified as historical monuments. Aesthetic preservation often conflicted with technical efficiency, requiring creative engineering solutions such as flexible solar membranes and hidden cabling techniques.</w:t>
      </w:r>
    </w:p>
    <w:bookmarkEnd w:id="24"/>
    <w:bookmarkEnd w:id="25"/>
    <w:bookmarkStart w:id="26" w:name="skills-developed-and-professional-growth"/>
    <w:p>
      <w:pPr>
        <w:pStyle w:val="Heading3"/>
      </w:pPr>
      <w:r>
        <w:t xml:space="preserve">4. Skills Developed and Professional Growth</w:t>
      </w:r>
    </w:p>
    <w:p>
      <w:pPr>
        <w:pStyle w:val="FirstParagraph"/>
      </w:pPr>
      <w:r>
        <w:t xml:space="preserve">This internship served as a crucial period for professional development. Specifically, I enhanced my skills in:</w:t>
      </w:r>
    </w:p>
    <w:p>
      <w:pPr>
        <w:pStyle w:val="BodyText"/>
      </w:pPr>
      <w:r>
        <w:rPr>
          <w:bCs/>
          <w:b/>
        </w:rPr>
        <w:t xml:space="preserve">CAD Software Proficiency:</w:t>
      </w:r>
      <w:r>
        <w:t xml:space="preserve"> </w:t>
      </w:r>
      <w:r>
        <w:t xml:space="preserve">Advanced usage of AutoCAD for creating detailed schematics that meet French industrial standards.</w:t>
      </w:r>
    </w:p>
    <w:p>
      <w:pPr>
        <w:pStyle w:val="BodyText"/>
      </w:pPr>
      <w:r>
        <w:rPr>
          <w:bCs/>
          <w:b/>
        </w:rPr>
        <w:t xml:space="preserve">Project Management:</w:t>
      </w:r>
      <w:r>
        <w:t xml:space="preserve"> </w:t>
      </w:r>
      <w:r>
        <w:t xml:space="preserve">Learning to use Agile methodologies to manage engineering timelines, a practice increasingly common in the tech-forward sectors of</w:t>
      </w:r>
      <w:r>
        <w:t xml:space="preserve"> </w:t>
      </w:r>
      <w:r>
        <w:rPr>
          <w:bCs/>
          <w:b/>
        </w:rPr>
        <w:t xml:space="preserve">France Paris</w:t>
      </w:r>
      <w:r>
        <w:t xml:space="preserve">.</w:t>
      </w:r>
    </w:p>
    <w:p>
      <w:pPr>
        <w:pStyle w:val="BodyText"/>
      </w:pPr>
      <w:r>
        <w:rPr>
          <w:bCs/>
          <w:b/>
        </w:rPr>
        <w:t xml:space="preserve">Cross-Cultural Communication:</w:t>
      </w:r>
      <w:r>
        <w:t xml:space="preserve"> </w:t>
      </w:r>
      <w:r>
        <w:t xml:space="preserve">Working in an international team within</w:t>
      </w:r>
      <w:r>
        <w:t xml:space="preserve"> </w:t>
      </w:r>
      <w:r>
        <w:rPr>
          <w:bCs/>
          <w:b/>
        </w:rPr>
        <w:t xml:space="preserve">France Paris</w:t>
      </w:r>
    </w:p>
    <w:p>
      <w:pPr>
        <w:pStyle w:val="BodyText"/>
      </w:pPr>
      <w:r>
        <w:t xml:space="preserve">improved my ability to communicate complex technical concepts to diverse stakeholders, including non-technical project managers and government officials.</w:t>
      </w:r>
    </w:p>
    <w:p>
      <w:pPr>
        <w:pStyle w:val="BodyText"/>
      </w:pPr>
      <w:r>
        <w:rPr>
          <w:bCs/>
          <w:b/>
        </w:rPr>
        <w:t xml:space="preserve">Safety Leadership:</w:t>
      </w:r>
      <w:r>
        <w:t xml:space="preserve"> </w:t>
      </w:r>
      <w:r>
        <w:t xml:space="preserve">Developing a deep understanding of occupational health and safety protocols specific to the electrical industry in Europe.</w:t>
      </w:r>
    </w:p>
    <w:p>
      <w:pPr>
        <w:pStyle w:val="BodyText"/>
      </w:pPr>
      <w:r>
        <w:t xml:space="preserve">The experience of working as an</w:t>
      </w:r>
      <w:r>
        <w:t xml:space="preserve"> </w:t>
      </w:r>
      <w:r>
        <w:rPr>
          <w:bCs/>
          <w:b/>
        </w:rPr>
        <w:t xml:space="preserve">Electrical Engineer</w:t>
      </w:r>
    </w:p>
    <w:p>
      <w:pPr>
        <w:pStyle w:val="BodyText"/>
      </w:pPr>
      <w:r>
        <w:t xml:space="preserve">in</w:t>
      </w:r>
      <w:r>
        <w:t xml:space="preserve"> </w:t>
      </w:r>
      <w:r>
        <w:rPr>
          <w:bCs/>
          <w:b/>
        </w:rPr>
        <w:t xml:space="preserve">France Paris</w:t>
      </w:r>
      <w:r>
        <w:t xml:space="preserve"> </w:t>
      </w:r>
      <w:r>
        <w:t xml:space="preserve">allowed me to witness firsthand how engineering decisions impact urban sustainability. The city's commitment to becoming carbon neutral by 2050 is driving rapid innovation in electrical infrastructure, offering a unique learning environment for any engineer passionate about green technology.</w:t>
      </w:r>
    </w:p>
    <w:bookmarkEnd w:id="26"/>
    <w:bookmarkStart w:id="27" w:name="conclusion-and-future-outlook"/>
    <w:p>
      <w:pPr>
        <w:pStyle w:val="Heading3"/>
      </w:pPr>
      <w:r>
        <w:t xml:space="preserve">5. Conclusion and Future Outlook</w:t>
      </w:r>
    </w:p>
    <w:p>
      <w:pPr>
        <w:pStyle w:val="FirstParagraph"/>
      </w:pPr>
      <w:r>
        <w:t xml:space="preserve">In conclusion, this internship has been an invaluable experience that has solidified my passion for electrical engineering and urban infrastructure planning. The specific context of</w:t>
      </w:r>
      <w:r>
        <w:t xml:space="preserve"> </w:t>
      </w:r>
      <w:r>
        <w:rPr>
          <w:bCs/>
          <w:b/>
        </w:rPr>
        <w:t xml:space="preserve">France Paris</w:t>
      </w:r>
      <w:r>
        <w:t xml:space="preserve">, with its blend of historical preservation demands and cutting-edge technological ambitions, provided a unique set of challenges that I was eager to overcome.</w:t>
      </w:r>
    </w:p>
    <w:p>
      <w:pPr>
        <w:pStyle w:val="BodyText"/>
      </w:pPr>
      <w:r>
        <w:t xml:space="preserve">The insights gained regarding regulatory compliance, sustainable design, and smart grid integration will undoubtedly shape my career path. Moving forward, I aim to specialize in renewable energy systems for dense urban environments. The practices learned in</w:t>
      </w:r>
      <w:r>
        <w:t xml:space="preserve"> </w:t>
      </w:r>
      <w:r>
        <w:rPr>
          <w:bCs/>
          <w:b/>
        </w:rPr>
        <w:t xml:space="preserve">France Paris</w:t>
      </w:r>
    </w:p>
    <w:p>
      <w:pPr>
        <w:pStyle w:val="BodyText"/>
      </w:pPr>
      <w:r>
        <w:t xml:space="preserve">have set a high benchmark for professional excellence that I intend to maintain and build upon.</w:t>
      </w:r>
    </w:p>
    <w:p>
      <w:pPr>
        <w:pStyle w:val="BodyText"/>
      </w:pPr>
      <w:r>
        <w:t xml:space="preserve">I extend my gratitude to my mentors and the engineering team for their guidance throughout this</w:t>
      </w:r>
      <w:r>
        <w:t xml:space="preserve"> </w:t>
      </w:r>
      <w:r>
        <w:rPr>
          <w:iCs/>
          <w:i/>
        </w:rPr>
        <w:t xml:space="preserve">Internship Report</w:t>
      </w:r>
      <w:r>
        <w:t xml:space="preserve"> </w:t>
      </w:r>
      <w:r>
        <w:t xml:space="preserve">period. Their expertise in navigating the complex electrical landscape of</w:t>
      </w:r>
      <w:r>
        <w:t xml:space="preserve"> </w:t>
      </w:r>
      <w:r>
        <w:rPr>
          <w:bCs/>
          <w:b/>
        </w:rPr>
        <w:t xml:space="preserve">France Paris</w:t>
      </w:r>
    </w:p>
    <w:p>
      <w:pPr>
        <w:pStyle w:val="BodyText"/>
      </w:pPr>
      <w:r>
        <w:t xml:space="preserve">was instrumental in my growth as an aspiring</w:t>
      </w:r>
      <w:r>
        <w:t xml:space="preserve"> </w:t>
      </w:r>
      <w:r>
        <w:rPr>
          <w:bCs/>
          <w:b/>
        </w:rPr>
        <w:t xml:space="preserve">Electrical Engineer</w:t>
      </w:r>
      <w:r>
        <w:t xml:space="preserve">.</w:t>
      </w:r>
    </w:p>
    <w:p>
      <w:pPr>
        <w:pStyle w:val="BodyText"/>
      </w:pPr>
      <w:r>
        <w:br/>
      </w:r>
    </w:p>
    <w:p>
      <w:pPr>
        <w:pStyle w:val="BodyText"/>
      </w:pPr>
      <w:r>
        <w:rPr>
          <w:iCs/>
          <w:i/>
        </w:rPr>
        <w:t xml:space="preserve">Prepared by:</w:t>
      </w:r>
      <w:r>
        <w:br/>
      </w:r>
      <w:r>
        <w:t xml:space="preserve">[Your Name]</w:t>
      </w:r>
      <w:r>
        <w:br/>
      </w:r>
      <w:r>
        <w:rPr>
          <w:iCs/>
          <w:i/>
        </w:rPr>
        <w:t xml:space="preserve">Date:</w:t>
      </w:r>
      <w:r>
        <w:br/>
      </w:r>
      <w:r>
        <w:t xml:space="preserve">October 26, 2023</w:t>
      </w:r>
      <w:r>
        <w:br/>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 in France Paris</dc:title>
  <dc:creator/>
  <dc:language>en</dc:language>
  <cp:keywords/>
  <dcterms:created xsi:type="dcterms:W3CDTF">2026-07-29T01:51:03Z</dcterms:created>
  <dcterms:modified xsi:type="dcterms:W3CDTF">2026-07-29T01:51:03Z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