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India</w:t>
      </w:r>
      <w:r>
        <w:t xml:space="preserve"> </w:t>
      </w:r>
      <w:r>
        <w:t xml:space="preserve">Mumbai</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Bachelor of Technology in Electrical Engineering</w:t>
      </w:r>
      <w:r>
        <w:br/>
      </w:r>
    </w:p>
    <w:p>
      <w:pPr>
        <w:pStyle w:val="BodyText"/>
      </w:pPr>
      <w:r>
        <w:t xml:space="preserve">Institution:[University Name]</w:t>
      </w:r>
      <w:r>
        <w:br/>
      </w:r>
    </w:p>
    <w:p>
      <w:pPr>
        <w:pStyle w:val="BodyText"/>
      </w:pPr>
      <w:r>
        <w:t xml:space="preserve">Location of Internship: Mumbai, India</w:t>
      </w:r>
    </w:p>
    <w:bookmarkEnd w:id="20"/>
    <w:bookmarkStart w:id="21" w:name="executive-summary"/>
    <w:p>
      <w:pPr>
        <w:pStyle w:val="Heading2"/>
      </w:pPr>
      <w:r>
        <w:t xml:space="preserve">1. Executive Summary</w:t>
      </w:r>
    </w:p>
    <w:p>
      <w:pPr>
        <w:pStyle w:val="FirstParagraph"/>
      </w:pPr>
      <w:r>
        <w:t xml:space="preserve">This internship report details the professional experience gained during a comprehensive industrial training program conducted in Mumbai, India. The primary objective of this tenure was to bridge the gap between theoretical academic knowledge and practical industrial applications within the electrical engineering sector. As one of the most dynamic economic hubs in South Asia, Mumbai offers a unique landscape for electrical infrastructure development, ranging from robust power distribution networks to advanced industrial automation systems. This document outlines the specific tasks undertaken, technical challenges faced, and professional skills acquired while working as an Electrical Engineer intern at [Company Name], a leading engineering firm based in India Mumbai.</w:t>
      </w:r>
    </w:p>
    <w:bookmarkEnd w:id="21"/>
    <w:bookmarkStart w:id="22" w:name="introduction-to-the-host-organization"/>
    <w:p>
      <w:pPr>
        <w:pStyle w:val="Heading2"/>
      </w:pPr>
      <w:r>
        <w:t xml:space="preserve">2. Introduction to the Host Organization</w:t>
      </w:r>
    </w:p>
    <w:p>
      <w:pPr>
        <w:pStyle w:val="FirstParagraph"/>
      </w:pPr>
      <w:r>
        <w:t xml:space="preserve">The internship was undertaken at [Company Name], a premier electrical solutions provider headquartered in the bustling business capital of India, Mumbai. The company specializes in high-voltage transmission, substation maintenance, and industrial power management systems serving both public utilities and private manufacturing sectors across Maharashtra. Operating in India Mumbai requires strict adherence to local regulatory frameworks set by the Maharashtra State Electricity Distribution Company Ltd (MSEDCL) as well as national standards defined by the Bureau of Indian Standards (BIS). The organization’s commitment to reliability and safety provided an ideal environment for an aspiring Electrical Engineer to observe and participate in critical infrastructure projects.</w:t>
      </w:r>
    </w:p>
    <w:bookmarkEnd w:id="22"/>
    <w:bookmarkStart w:id="23" w:name="technical-objectives-and-scope-of-work"/>
    <w:p>
      <w:pPr>
        <w:pStyle w:val="Heading2"/>
      </w:pPr>
      <w:r>
        <w:t xml:space="preserve">3. Technical Objectives and Scope of Work</w:t>
      </w:r>
    </w:p>
    <w:p>
      <w:pPr>
        <w:pStyle w:val="FirstParagraph"/>
      </w:pPr>
      <w:r>
        <w:t xml:space="preserve">The scope of this internship was designed to expose the intern to various facets of electrical engineering relevant to the Indian context. The key technical objectives included understanding load flow analysis in urban distribution networks, mastering protective relay coordination, and gaining hands-on experience with SCADA (Supervisory Control and Data Acquisition) systems. Given the humid coastal climate of India Mumbai, a significant portion of the training focused on environmental considerations for electrical equipment, such as corrosion protection and thermal management in switchgear.</w:t>
      </w:r>
    </w:p>
    <w:p>
      <w:pPr>
        <w:pStyle w:val="BodyText"/>
      </w:pPr>
      <w:r>
        <w:t xml:space="preserve">Specific responsibilities included:</w:t>
      </w:r>
    </w:p>
    <w:p>
      <w:pPr>
        <w:numPr>
          <w:ilvl w:val="0"/>
          <w:numId w:val="1001"/>
        </w:numPr>
        <w:pStyle w:val="Compact"/>
      </w:pPr>
      <w:r>
        <w:rPr>
          <w:bCs/>
          <w:b/>
        </w:rPr>
        <w:t xml:space="preserve">Circuit Design and Analysis:</w:t>
      </w:r>
      <w:r>
        <w:t xml:space="preserve"> </w:t>
      </w:r>
      <w:r>
        <w:t xml:space="preserve">Assisting senior engineers in designing single-line diagrams for new commercial complexes using AutoCAD Electrical software.</w:t>
      </w:r>
    </w:p>
    <w:p>
      <w:pPr>
        <w:numPr>
          <w:ilvl w:val="0"/>
          <w:numId w:val="1001"/>
        </w:numPr>
        <w:pStyle w:val="Compact"/>
      </w:pPr>
      <w:r>
        <w:t xml:space="preserve">Maintenance Protocols: Participating in the scheduled maintenance of 132kV/33kV substations located across Mumbai, ensuring minimal downtime for critical city services.</w:t>
      </w:r>
    </w:p>
    <w:p>
      <w:pPr>
        <w:numPr>
          <w:ilvl w:val="0"/>
          <w:numId w:val="1001"/>
        </w:numPr>
        <w:pStyle w:val="Compact"/>
      </w:pPr>
      <w:r>
        <w:rPr>
          <w:bCs/>
          <w:b/>
        </w:rPr>
        <w:t xml:space="preserve">Safety Compliance:</w:t>
      </w:r>
      <w:r>
        <w:t xml:space="preserve"> </w:t>
      </w:r>
      <w:r>
        <w:t xml:space="preserve">Implementing strict safety protocols aligned with Indian electrical laws, including proper grounding techniques and arc flash hazard analysis.</w:t>
      </w:r>
    </w:p>
    <w:bookmarkEnd w:id="23"/>
    <w:bookmarkStart w:id="24" w:name="X974b5bbefaf2784a84cdb81d8ccbf6a4106b8df"/>
    <w:p>
      <w:pPr>
        <w:pStyle w:val="Heading2"/>
      </w:pPr>
      <w:r>
        <w:t xml:space="preserve">4. Key Projects and Technical Implementation</w:t>
      </w:r>
    </w:p>
    <w:p>
      <w:pPr>
        <w:pStyle w:val="FirstParagraph"/>
      </w:pPr>
      <w:r>
        <w:rPr>
          <w:bCs/>
          <w:b/>
        </w:rPr>
        <w:t xml:space="preserve">A. Urban Power Distribution Optimization in Mumbai:</w:t>
      </w:r>
      <w:r>
        <w:br/>
      </w:r>
      <w:r>
        <w:t xml:space="preserve">One of the major projects involved analyzing power losses in a specific feeder network serving dense residential areas in South Mumbai. The high density of load and limited right-of-way for new infrastructure is a common challenge in India Mumbai. By utilizing load flow simulation tools, I assisted the team in identifying inefficient transformer loading conditions. We proposed a phase balancing strategy that improved power factor correction and reduced technical losses by approximately 4%. This experience highlighted the importance of efficient resource management in rapidly urbanizing regions.</w:t>
      </w:r>
    </w:p>
    <w:p>
      <w:pPr>
        <w:pStyle w:val="BodyText"/>
      </w:pPr>
      <w:r>
        <w:rPr>
          <w:bCs/>
          <w:b/>
        </w:rPr>
        <w:t xml:space="preserve">B. Renewable Energy Integration:</w:t>
      </w:r>
      <w:r>
        <w:br/>
      </w:r>
      <w:r>
        <w:t xml:space="preserve">With India’s push toward sustainable energy, Mumbai is increasingly adopting rooftop solar solutions. I worked on a project integrating solar PV systems with existing grid infrastructure for a large industrial client in the Andheri region. This involved calculating net metering requirements and ensuring compatibility with existing inverters and protection relays. Understanding the regulatory landscape for renewable energy incentives in India was crucial to the successful design of this hybrid system.</w:t>
      </w:r>
    </w:p>
    <w:p>
      <w:pPr>
        <w:pStyle w:val="BodyText"/>
      </w:pPr>
      <w:r>
        <w:rPr>
          <w:bCs/>
          <w:b/>
        </w:rPr>
        <w:t xml:space="preserve">C. Industrial Automation and Control Systems:</w:t>
      </w:r>
      <w:r>
        <w:br/>
      </w:r>
      <w:r>
        <w:t xml:space="preserve">In the manufacturing sector of Mumbai, reliability is paramount. I gained exposure to PLC (Programmable Logic Controller) programming and HMI (Human Machine Interface) configuration for a textile mill in the Ghatkopar industrial estate. Troubleshooting communication errors between various field devices required a deep understanding of communication protocols like Modbus and Profibus, which are standard in Indian industrial applications.</w:t>
      </w:r>
    </w:p>
    <w:bookmarkEnd w:id="24"/>
    <w:bookmarkStart w:id="25" w:name="professional-development-and-soft-skills"/>
    <w:p>
      <w:pPr>
        <w:pStyle w:val="Heading2"/>
      </w:pPr>
      <w:r>
        <w:t xml:space="preserve">5. Professional Development and Soft Skills</w:t>
      </w:r>
    </w:p>
    <w:p>
      <w:pPr>
        <w:pStyle w:val="FirstParagraph"/>
      </w:pPr>
      <w:r>
        <w:t xml:space="preserve">Beyond technical competencies, working as an Electrical Engineer intern in India Mumbai provided invaluable lessons in professional conduct and cross-cultural communication. The fast-paced nature of the Mumbai workforce demanded efficiency, adaptability, and strong problem-solving skills under pressure. Interacting with diverse stakeholders, from government inspectors to local contractors and corporate clients, enhanced my ability to communicate complex technical concepts clearly.</w:t>
      </w:r>
    </w:p>
    <w:p>
      <w:pPr>
        <w:pStyle w:val="BodyText"/>
      </w:pPr>
      <w:r>
        <w:t xml:space="preserve">Furthermore, the internship fostered a deep appreciation for regulatory compliance. Navigating the bureaucratic processes involved in obtaining clearance for electrical installations in India Mumbai taught me the importance of documentation and adherence to statutory regulations. This experience has prepared me to handle similar challenges in future engineering roles within Indian metropolitan cities.</w:t>
      </w:r>
    </w:p>
    <w:bookmarkEnd w:id="25"/>
    <w:bookmarkStart w:id="26" w:name="challenges-and-solutions"/>
    <w:p>
      <w:pPr>
        <w:pStyle w:val="Heading2"/>
      </w:pPr>
      <w:r>
        <w:t xml:space="preserve">6. Challenges and Solutions</w:t>
      </w:r>
    </w:p>
    <w:p>
      <w:pPr>
        <w:pStyle w:val="FirstParagraph"/>
      </w:pPr>
      <w:r>
        <w:t xml:space="preserve">A significant challenge encountered was the variability in power quality due to frequent grid fluctuations, a common issue in many parts of India. Initially, diagnosing intermittent faults was difficult due to lack of real-time data visibility. By implementing temporary data loggers and analyzing historical fault records, we were able to pinpoint recurring issues related to voltage sags. This solution not only improved my analytical skills but also demonstrated the value of data-driven decision-making in electrical maintenance.</w:t>
      </w:r>
    </w:p>
    <w:bookmarkEnd w:id="26"/>
    <w:bookmarkStart w:id="27" w:name="conclusion"/>
    <w:p>
      <w:pPr>
        <w:pStyle w:val="Heading2"/>
      </w:pPr>
      <w:r>
        <w:t xml:space="preserve">7. Conclusion</w:t>
      </w:r>
    </w:p>
    <w:p>
      <w:pPr>
        <w:pStyle w:val="FirstParagraph"/>
      </w:pPr>
      <w:r>
        <w:t xml:space="preserve">In conclusion, this internship at [Company Name] in India Mumbai was a transformative experience that significantly enhanced my capabilities as an Electrical Engineer. It provided a holistic view of the electrical sector in one of India’s most critical cities, covering aspects from high-voltage transmission to renewable energy integration. The exposure to real-world engineering problems, combined with the rigorous safety and regulatory standards prevalent in India Mumbai, has equipped me with the practical knowledge necessary for a successful career in electrical engineering.</w:t>
      </w:r>
    </w:p>
    <w:p>
      <w:pPr>
        <w:pStyle w:val="BodyText"/>
      </w:pPr>
      <w:r>
        <w:t xml:space="preserve">The skills acquired during this period—including technical proficiency in design software, understanding of local electrical codes, and professional communication—have set a strong foundation for my future endeavors. I am confident that the insights gained from this internship will contribute positively to my professional growth and allow me to make meaningful contributions to the engineering industry in India.</w:t>
      </w:r>
    </w:p>
    <w:bookmarkEnd w:id="27"/>
    <w:bookmarkStart w:id="28" w:name="acknowledgements"/>
    <w:p>
      <w:pPr>
        <w:pStyle w:val="Heading2"/>
      </w:pPr>
      <w:r>
        <w:t xml:space="preserve">8. Acknowledgements</w:t>
      </w:r>
    </w:p>
    <w:p>
      <w:pPr>
        <w:pStyle w:val="FirstParagraph"/>
      </w:pPr>
      <w:r>
        <w:t xml:space="preserve">I would like to express my sincere gratitude to the management of [Company Name] for providing this opportunity. Special thanks to my mentor, [Mentor's Name], for their guidance and support throughout the internship period in India Mumbai.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India Mumbai</dc:title>
  <dc:creator/>
  <dc:language>en</dc:language>
  <cp:keywords/>
  <dcterms:created xsi:type="dcterms:W3CDTF">2026-07-29T11:09:17Z</dcterms:created>
  <dcterms:modified xsi:type="dcterms:W3CDTF">2026-07-29T11:09:17Z</dcterms:modified>
</cp:coreProperties>
</file>

<file path=docProps/custom.xml><?xml version="1.0" encoding="utf-8"?>
<Properties xmlns="http://schemas.openxmlformats.org/officeDocument/2006/custom-properties" xmlns:vt="http://schemas.openxmlformats.org/officeDocument/2006/docPropsVTypes"/>
</file>