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India</w:t>
      </w:r>
      <w:r>
        <w:t xml:space="preserve"> </w:t>
      </w:r>
      <w:r>
        <w:t xml:space="preserve">New</w:t>
      </w:r>
      <w:r>
        <w:t xml:space="preserve"> </w:t>
      </w:r>
      <w:r>
        <w:t xml:space="preserve">Delhi</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rPr>
          <w:bCs/>
          <w:b/>
        </w:rPr>
        <w:t xml:space="preserve">Name:</w:t>
      </w:r>
    </w:p>
    <w:p>
      <w:pPr>
        <w:pStyle w:val="BodyText"/>
      </w:pPr>
      <w:r>
        <w:rPr>
          <w:bCs/>
          <w:b/>
        </w:rPr>
        <w:t xml:space="preserve">Degree Program:</w:t>
      </w:r>
    </w:p>
    <w:bookmarkEnd w:id="20"/>
    <w:bookmarkStart w:id="21" w:name="Xd0d06d7e5c62f50c4739920673db6ac3bc420ee"/>
    <w:p>
      <w:pPr>
        <w:pStyle w:val="Heading1"/>
      </w:pPr>
      <w:r>
        <w:t xml:space="preserve">Submitted to the Department of Engineering at [University Name]</w:t>
      </w:r>
    </w:p>
    <w:bookmarkEnd w:id="21"/>
    <w:bookmarkStart w:id="22" w:name="executive-summary"/>
    <w:p>
      <w:pPr>
        <w:pStyle w:val="Heading2"/>
      </w:pPr>
      <w:r>
        <w:t xml:space="preserve">1. Executive Summary</w:t>
      </w:r>
    </w:p>
    <w:p>
      <w:pPr>
        <w:pStyle w:val="FirstParagraph"/>
      </w:pPr>
      <w:r>
        <w:t xml:space="preserve">This document serves as a comprehensive summary of my industrial training and practical exposure gained during my tenure as an</w:t>
      </w:r>
      <w:r>
        <w:t xml:space="preserve"> </w:t>
      </w:r>
      <w:r>
        <w:rPr>
          <w:bCs/>
          <w:b/>
        </w:rPr>
        <w:t xml:space="preserve">Electrical Engineer</w:t>
      </w:r>
      <w:r>
        <w:t xml:space="preserve"> </w:t>
      </w:r>
      <w:r>
        <w:t xml:space="preserve">intern in the bustling metropolis of . The primary objective of this internship was to bridge the gap between theoretical academic knowledge and real-world industrial applications. The duration of this intensive program spanned three months, providing a unique opportunity to engage with complex power distribution systems, renewable energy integrations, and smart grid technologies within one of India’s most critical urban infrastructure hubs.</w:t>
      </w:r>
    </w:p>
    <w:bookmarkEnd w:id="22"/>
    <w:bookmarkStart w:id="23" w:name="introduction"/>
    <w:p>
      <w:pPr>
        <w:pStyle w:val="Heading2"/>
      </w:pPr>
      <w:r>
        <w:t xml:space="preserve">2. Introduction</w:t>
      </w:r>
    </w:p>
    <w:p>
      <w:pPr>
        <w:pStyle w:val="FirstParagraph"/>
      </w:pPr>
      <w:r>
        <w:t xml:space="preserve">The city of</w:t>
      </w:r>
      <w:r>
        <w:t xml:space="preserve"> </w:t>
      </w:r>
      <w:r>
        <w:rPr>
          <w:bCs/>
          <w:b/>
        </w:rPr>
        <w:t xml:space="preserve">India New Delhi</w:t>
      </w:r>
      <w:r>
        <w:t xml:space="preserve">, often referred to simply as Delhi, stands as the national capital territory and a center for economic, cultural, and political significance in South Asia. Given its rapid urbanization and growing population, the demand for reliable electrical infrastructure is unprecedented. Consequently,</w:t>
      </w:r>
      <w:hyperlink w:anchor="note1">
        <w:r>
          <w:rPr>
            <w:rStyle w:val="Hyperlink"/>
          </w:rPr>
          <w:t xml:space="preserve">[1]</w:t>
        </w:r>
      </w:hyperlink>
      <w:r>
        <w:t xml:space="preserve">an</w:t>
      </w:r>
      <w:r>
        <w:t xml:space="preserve"> </w:t>
      </w:r>
      <w:r>
        <w:rPr>
          <w:bCs/>
          <w:b/>
        </w:rPr>
        <w:t xml:space="preserve">Electrical Engineer</w:t>
      </w:r>
      <w:r>
        <w:t xml:space="preserve"> </w:t>
      </w:r>
      <w:r>
        <w:t xml:space="preserve">stationed in this region is tasked with not only maintaining existing grids but also innovating solutions to handle peak loads and integrate sustainable energy sources.</w:t>
      </w:r>
    </w:p>
    <w:p>
      <w:pPr>
        <w:pStyle w:val="BodyText"/>
      </w:pPr>
      <w:r>
        <w:t xml:space="preserve">This report details the specific tasks undertaken, technologies observed, challenges faced, and skills acquired while working under the supervision of senior engineers at a leading utility management firm based in</w:t>
      </w:r>
    </w:p>
    <w:p>
      <w:pPr>
        <w:pStyle w:val="BodyText"/>
      </w:pPr>
      <w:r>
        <w:t xml:space="preserve">India New Delhi. The environment provided a dynamic learning ground where traditional engineering principles met modern digitalization trends.</w:t>
      </w:r>
    </w:p>
    <w:bookmarkEnd w:id="23"/>
    <w:bookmarkStart w:id="24" w:name="organizational-overview"/>
    <w:p>
      <w:pPr>
        <w:pStyle w:val="Heading2"/>
      </w:pPr>
      <w:r>
        <w:t xml:space="preserve">3. Organizational Overview</w:t>
      </w:r>
    </w:p>
    <w:p>
      <w:pPr>
        <w:pStyle w:val="FirstParagraph"/>
      </w:pPr>
      <w:r>
        <w:t xml:space="preserve">The internship was conducted at PowerGrid Solutions Pvt. Ltd., a subsidiary of the Delhi Metro Rail Corporation’s energy management arm. Located in the heart of</w:t>
      </w:r>
    </w:p>
    <w:p>
      <w:pPr>
        <w:pStyle w:val="BodyText"/>
      </w:pPr>
      <w:r>
        <w:t xml:space="preserve">India New Delhi, this organization is responsible for maintaining voltage stability and ensuring uninterrupted power supply to residential, commercial, and industrial sectors within the capital region.</w:t>
      </w:r>
    </w:p>
    <w:p>
      <w:pPr>
        <w:pStyle w:val="BodyText"/>
      </w:pPr>
      <w:r>
        <w:t xml:space="preserve">As an intern</w:t>
      </w:r>
    </w:p>
    <w:p>
      <w:pPr>
        <w:pStyle w:val="BodyText"/>
      </w:pPr>
      <w:r>
        <w:t xml:space="preserve">Electrical Engineer, I was attached to the Grid Operations and Maintenance (O&amp;M) department. The team focuses on high-voltage transmission lines, substation automation, and load forecasting models specific to the climatic conditions of North India.</w:t>
      </w:r>
    </w:p>
    <w:bookmarkEnd w:id="24"/>
    <w:bookmarkStart w:id="25" w:name="objectives-of-the-internship"/>
    <w:p>
      <w:pPr>
        <w:pStyle w:val="Heading2"/>
      </w:pPr>
      <w:r>
        <w:t xml:space="preserve">4. Objectives of the Internship</w:t>
      </w:r>
    </w:p>
    <w:p>
      <w:pPr>
        <w:numPr>
          <w:ilvl w:val="0"/>
          <w:numId w:val="1001"/>
        </w:numPr>
        <w:pStyle w:val="Compact"/>
      </w:pPr>
      <w:r>
        <w:t xml:space="preserve">To understand the operational dynamics of high-voltage substations in an urban setting like</w:t>
      </w:r>
    </w:p>
    <w:p>
      <w:pPr>
        <w:numPr>
          <w:ilvl w:val="0"/>
          <w:numId w:val="1000"/>
        </w:numPr>
        <w:pStyle w:val="Compact"/>
      </w:pPr>
      <w:r>
        <w:t xml:space="preserve">India New Delhi.</w:t>
      </w:r>
    </w:p>
    <w:p>
      <w:pPr>
        <w:numPr>
          <w:ilvl w:val="0"/>
          <w:numId w:val="1001"/>
        </w:numPr>
        <w:pStyle w:val="Compact"/>
      </w:pPr>
      <w:r>
        <w:t xml:space="preserve">To gain hands-on experience with SCADA (Supervisory Control and Data Acquisition) systems used for remote monitoring.</w:t>
      </w:r>
    </w:p>
    <w:p>
      <w:pPr>
        <w:numPr>
          <w:ilvl w:val="0"/>
          <w:numId w:val="1001"/>
        </w:numPr>
        <w:pStyle w:val="Compact"/>
      </w:pPr>
      <w:r>
        <w:t xml:space="preserve">To analyze energy loss patterns and propose efficiency improvements as a prospective</w:t>
      </w:r>
    </w:p>
    <w:p>
      <w:pPr>
        <w:numPr>
          <w:ilvl w:val="0"/>
          <w:numId w:val="1000"/>
        </w:numPr>
        <w:pStyle w:val="Compact"/>
      </w:pPr>
      <w:r>
        <w:t xml:space="preserve">Electrical Engineer.</w:t>
      </w:r>
    </w:p>
    <w:p>
      <w:pPr>
        <w:numPr>
          <w:ilvl w:val="0"/>
          <w:numId w:val="1001"/>
        </w:numPr>
        <w:pStyle w:val="Compact"/>
      </w:pPr>
      <w:r>
        <w:t xml:space="preserve">To observe the implementation of smart metering initiatives in various districts of Delhi.</w:t>
      </w:r>
    </w:p>
    <w:bookmarkEnd w:id="25"/>
    <w:bookmarkStart w:id="29" w:name="technical-work-and-responsibilities"/>
    <w:p>
      <w:pPr>
        <w:pStyle w:val="Heading2"/>
      </w:pPr>
      <w:r>
        <w:t xml:space="preserve">5. Technical Work and Responsibilities</w:t>
      </w:r>
    </w:p>
    <w:bookmarkStart w:id="26" w:name="X6ecc61acbb85439819a703ef1e94fa2f847ab8b"/>
    <w:p>
      <w:pPr>
        <w:pStyle w:val="Heading3"/>
      </w:pPr>
      <w:r>
        <w:t xml:space="preserve">A. Substation Maintenance and Safety Protocols</w:t>
      </w:r>
    </w:p>
    <w:p>
      <w:pPr>
        <w:pStyle w:val="FirstParagraph"/>
      </w:pPr>
      <w:r>
        <w:t xml:space="preserve">The initial weeks were dedicated to understanding safety protocols, which are paramount in the electrical industry. In</w:t>
      </w:r>
    </w:p>
    <w:p>
      <w:pPr>
        <w:pStyle w:val="BodyText"/>
      </w:pPr>
      <w:r>
        <w:t xml:space="preserve">India New Delhi, where humidity varies drastically between monsoon and summer months, insulation resistance testing is critical. I assisted senior engineers in conducting routine maintenance on 132kV switchyards. This involved cleaning insulators, checking oil levels in transformers, and verifying the functionality of circuit breakers.</w:t>
      </w:r>
    </w:p>
    <w:p>
      <w:pPr>
        <w:pStyle w:val="BodyText"/>
      </w:pPr>
      <w:r>
        <w:t xml:space="preserve">Learning to identify partial discharge patterns using ultrasonic detectors was a significant technical milestone. This skill is essential for an</w:t>
      </w:r>
    </w:p>
    <w:p>
      <w:pPr>
        <w:pStyle w:val="BodyText"/>
      </w:pPr>
      <w:r>
        <w:t xml:space="preserve">Electrical Engineer aiming to prevent catastrophic failures in high-density urban infrastructure.</w:t>
      </w:r>
    </w:p>
    <w:bookmarkEnd w:id="26"/>
    <w:bookmarkStart w:id="27" w:name="b.-load-flow-analysis-and-management"/>
    <w:p>
      <w:pPr>
        <w:pStyle w:val="Heading3"/>
      </w:pPr>
      <w:r>
        <w:t xml:space="preserve">B. Load Flow Analysis and Management</w:t>
      </w:r>
    </w:p>
    <w:p>
      <w:pPr>
        <w:pStyle w:val="FirstParagraph"/>
      </w:pPr>
      <w:r>
        <w:t xml:space="preserve">A significant portion of my internship involved working with ETAP (Electrical Transient Analyzer Program). The load profiles in</w:t>
      </w:r>
    </w:p>
    <w:p>
      <w:pPr>
        <w:pStyle w:val="BodyText"/>
      </w:pPr>
      <w:r>
        <w:t xml:space="preserve">India New Delhi are highly seasonal, peaking during the summer due to extensive air conditioning usage. I was tasked with updating the load flow data for specific zones in South Delhi.</w:t>
      </w:r>
    </w:p>
    <w:p>
      <w:pPr>
        <w:pStyle w:val="BodyText"/>
      </w:pPr>
      <w:r>
        <w:t xml:space="preserve">I analyzed how voltage drops affected critical infrastructure during peak hours. By simulating different scenarios, I helped the team identify potential bottlenecks in the distribution network. This experience highlighted the importance of reactive power compensation and capacitor bank switching strategies to maintain power quality.</w:t>
      </w:r>
    </w:p>
    <w:bookmarkEnd w:id="27"/>
    <w:bookmarkStart w:id="28" w:name="c.-renewable-energy-integration"/>
    <w:p>
      <w:pPr>
        <w:pStyle w:val="Heading3"/>
      </w:pPr>
      <w:r>
        <w:t xml:space="preserve">C. Renewable Energy Integration</w:t>
      </w:r>
    </w:p>
    <w:p>
      <w:pPr>
        <w:pStyle w:val="FirstParagraph"/>
      </w:pPr>
      <w:r>
        <w:t xml:space="preserve">The government of India has set ambitious targets for renewable energy adoption. As part of my role as an aspiring</w:t>
      </w:r>
    </w:p>
    <w:p>
      <w:pPr>
        <w:pStyle w:val="BodyText"/>
      </w:pPr>
      <w:r>
        <w:t xml:space="preserve">Electrical Engineer, I was involved in a pilot project integrating rooftop solar panels into a municipal office building in New Delhi. This included designing the grid-tie inverters, calculating net metering requirements, and ensuring compliance with the Central Electricity Authority (CEA) regulations.</w:t>
      </w:r>
    </w:p>
    <w:p>
      <w:pPr>
        <w:pStyle w:val="BodyText"/>
      </w:pPr>
      <w:r>
        <w:t xml:space="preserve">The challenges were unique to</w:t>
      </w:r>
    </w:p>
    <w:p>
      <w:pPr>
        <w:pStyle w:val="BodyText"/>
      </w:pPr>
      <w:r>
        <w:t xml:space="preserve">India New Delhi, particularly regarding dust accumulation on solar panels affecting efficiency. I proposed a cleaning schedule based on local weather patterns which was later adopted by the facility management team.</w:t>
      </w:r>
    </w:p>
    <w:bookmarkEnd w:id="28"/>
    <w:bookmarkEnd w:id="29"/>
    <w:bookmarkStart w:id="30" w:name="challenges-faced"/>
    <w:p>
      <w:pPr>
        <w:pStyle w:val="Heading2"/>
      </w:pPr>
      <w:r>
        <w:t xml:space="preserve">6. Challenges Faced</w:t>
      </w:r>
    </w:p>
    <w:p>
      <w:pPr>
        <w:pStyle w:val="FirstParagraph"/>
      </w:pPr>
      <w:r>
        <w:t xml:space="preserve">Navigating the infrastructure in</w:t>
      </w:r>
    </w:p>
    <w:p>
      <w:pPr>
        <w:pStyle w:val="BodyText"/>
      </w:pPr>
      <w:r>
        <w:t xml:space="preserve">India New Delhi presents unique challenges. The sheer scale of the grid means that coordination between multiple departments is complex. As an intern, I initially struggled with the volume of data and the rapid pace of decision-making required during fault conditions.</w:t>
      </w:r>
    </w:p>
    <w:p>
      <w:pPr>
        <w:pStyle w:val="BodyText"/>
      </w:pPr>
      <w:r>
        <w:t xml:space="preserve">Furthermore, adapting to the physical demands of site visits in extreme weather conditions tested my resilience. However, these challenges were instrumental in shaping my professional demeanor and technical problem-solving abilities.</w:t>
      </w:r>
    </w:p>
    <w:bookmarkEnd w:id="30"/>
    <w:bookmarkStart w:id="31" w:name="learning-outcomes"/>
    <w:p>
      <w:pPr>
        <w:pStyle w:val="Heading2"/>
      </w:pPr>
      <w:r>
        <w:t xml:space="preserve">7. Learning Outcomes</w:t>
      </w:r>
    </w:p>
    <w:p>
      <w:pPr>
        <w:pStyle w:val="FirstParagraph"/>
      </w:pPr>
      <w:r>
        <w:t xml:space="preserve">This internship has profoundly impacted my understanding of the field. I have moved from theoretical calculations to practical implementation skills relevant for an</w:t>
      </w:r>
    </w:p>
    <w:p>
      <w:pPr>
        <w:pStyle w:val="BodyText"/>
      </w:pPr>
      <w:r>
        <w:t xml:space="preserve">Electrical Engineer. Key takeaways include:</w:t>
      </w:r>
    </w:p>
    <w:p>
      <w:pPr>
        <w:numPr>
          <w:ilvl w:val="0"/>
          <w:numId w:val="1002"/>
        </w:numPr>
        <w:pStyle w:val="Compact"/>
      </w:pPr>
      <w:r>
        <w:rPr>
          <w:bCs/>
          <w:b/>
        </w:rPr>
        <w:t xml:space="preserve">Technical Proficiency:</w:t>
      </w:r>
      <w:r>
        <w:t xml:space="preserve"> </w:t>
      </w:r>
      <w:r>
        <w:t xml:space="preserve">Mastery of protective relay settings and coordination studies.</w:t>
      </w:r>
    </w:p>
    <w:p>
      <w:pPr>
        <w:numPr>
          <w:ilvl w:val="0"/>
          <w:numId w:val="1002"/>
        </w:numPr>
        <w:pStyle w:val="Compact"/>
      </w:pPr>
      <w:r>
        <w:rPr>
          <w:bCs/>
          <w:b/>
        </w:rPr>
        <w:t xml:space="preserve">Situational Awareness:</w:t>
      </w:r>
      <w:r>
        <w:t xml:space="preserve"> </w:t>
      </w:r>
      <w:r>
        <w:t xml:space="preserve">Understanding the specific socio-economic factors influencing energy consumption in</w:t>
      </w:r>
      <w:r>
        <w:t xml:space="preserve"> </w:t>
      </w:r>
      <w:hyperlink w:anchor="note2">
        <w:r>
          <w:rPr>
            <w:rStyle w:val="Hyperlink"/>
          </w:rPr>
          <w:t xml:space="preserve">[2]</w:t>
        </w:r>
      </w:hyperlink>
      <w:r>
        <w:t xml:space="preserve">&lt; strong&gt;India New Delhi.</w:t>
      </w:r>
    </w:p>
    <w:p>
      <w:pPr>
        <w:numPr>
          <w:ilvl w:val="0"/>
          <w:numId w:val="1002"/>
        </w:numPr>
        <w:pStyle w:val="Compact"/>
      </w:pPr>
      <w:r>
        <w:rPr>
          <w:bCs/>
          <w:b/>
        </w:rPr>
        <w:t xml:space="preserve">Critical Thinking:</w:t>
      </w:r>
      <w:r>
        <w:t xml:space="preserve"> </w:t>
      </w:r>
      <w:r>
        <w:t xml:space="preserve">Ability to diagnose faults quickly and suggest corrective actions.</w:t>
      </w:r>
    </w:p>
    <w:bookmarkEnd w:id="31"/>
    <w:bookmarkStart w:id="32" w:name="conclusion"/>
    <w:p>
      <w:pPr>
        <w:pStyle w:val="Heading2"/>
      </w:pPr>
      <w:r>
        <w:t xml:space="preserve">8. Conclusion</w:t>
      </w:r>
    </w:p>
    <w:p>
      <w:pPr>
        <w:pStyle w:val="FirstParagraph"/>
      </w:pPr>
      <w:r>
        <w:t xml:space="preserve">In conclusion, my internship as an</w:t>
      </w:r>
    </w:p>
    <w:p>
      <w:pPr>
        <w:pStyle w:val="BodyText"/>
      </w:pPr>
      <w:r>
        <w:t xml:space="preserve">[3]</w:t>
      </w:r>
    </w:p>
    <w:p>
      <w:pPr>
        <w:pStyle w:val="BodyText"/>
      </w:pPr>
      <w:r>
        <w:t xml:space="preserve">Electrical Engineertrainee in</w:t>
      </w:r>
    </w:p>
    <w:p>
      <w:pPr>
        <w:pStyle w:val="BodyText"/>
      </w:pPr>
      <w:r>
        <w:t xml:space="preserve">[4]</w:t>
      </w:r>
      <w:r>
        <w:rPr>
          <w:bCs/>
          <w:b/>
        </w:rPr>
        <w:t xml:space="preserve">India New Delhi</w:t>
      </w:r>
      <w:r>
        <w:t xml:space="preserve">was an enriching and transformative experience. It provided me with insights into the complexities of managing one of the world’s largest urban power grids. The blend of traditional engineering practices with cutting-edge smart grid technologies offered a holistic view of the industry.</w:t>
      </w:r>
    </w:p>
    <w:p>
      <w:pPr>
        <w:pStyle w:val="BodyText"/>
      </w:pPr>
      <w:r>
        <w:t xml:space="preserve">I am grateful to my mentors at PowerGrid Solutions Pvt. Ltd for their guidance and support. This experience has solidified my career aspirations and prepared me to contribute effectively to the evolving energy landscape, particularly in regions like</w:t>
      </w:r>
    </w:p>
    <w:p>
      <w:pPr>
        <w:pStyle w:val="BodyText"/>
      </w:pPr>
      <w:r>
        <w:t xml:space="preserve">India New Delhi where innovation meets necessity.</w:t>
      </w:r>
    </w:p>
    <w:p>
      <w:pPr>
        <w:pStyle w:val="BodyText"/>
      </w:pPr>
      <w:r>
        <w:t xml:space="preserve">______________________</w:t>
      </w:r>
      <w:r>
        <w:br/>
      </w:r>
      <w:r>
        <w:br/>
      </w:r>
      <w:r>
        <w:t xml:space="preserve">&lt; a href="#note5"&gt;[5]</w:t>
      </w:r>
      <w:r>
        <w:rPr>
          <w:bCs/>
          <w:b/>
        </w:rPr>
        <w:t xml:space="preserve">Name: Alex JohnsonIntern Electrical Engineer</w:t>
      </w:r>
    </w:p>
    <w:p>
      <w:pPr>
        <w:pStyle w:val="BodyText"/>
      </w:pPr>
      <w:r>
        <w:t xml:space="preserve">______________________</w:t>
      </w:r>
      <w:r>
        <w:br/>
      </w:r>
      <w:r>
        <w:t xml:space="preserve">&lt; br&gt;/ strong&gt;Signature of Supervisor</w:t>
      </w:r>
      <w:r>
        <w:br/>
      </w:r>
      <w:r>
        <w:t xml:space="preserve">Senior Engineering Manager</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Engineering in India New Delhi</dc:title>
  <dc:creator/>
  <dc:language>en</dc:language>
  <cp:keywords/>
  <dcterms:created xsi:type="dcterms:W3CDTF">2026-07-29T02:47:11Z</dcterms:created>
  <dcterms:modified xsi:type="dcterms:W3CDTF">2026-07-29T02:47:11Z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