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Karachi</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25, 2023</w:t>
      </w:r>
    </w:p>
    <w:p>
      <w:pPr>
        <w:pStyle w:val="BodyText"/>
      </w:pPr>
      <w:r>
        <w:rPr>
          <w:bCs/>
          <w:b/>
        </w:rPr>
        <w:t xml:space="preserve">To:</w:t>
      </w:r>
      <w:r>
        <w:t xml:space="preserve"> </w:t>
      </w:r>
      <w:r>
        <w:t xml:space="preserve">Department of Electrical Engineering, University of Engineering and Technology (UET), Lahore.</w:t>
      </w:r>
    </w:p>
    <w:p>
      <w:pPr>
        <w:pStyle w:val="BodyText"/>
      </w:pPr>
      <w:r>
        <w:rPr>
          <w:bCs/>
          <w:b/>
        </w:rPr>
        <w:t xml:space="preserve">From:</w:t>
      </w:r>
      <w:r>
        <w:t xml:space="preserve"> </w:t>
      </w:r>
      <w:r>
        <w:t xml:space="preserve">Ahmed Ali (Intern)</w:t>
      </w:r>
    </w:p>
    <w:p>
      <w:pPr>
        <w:pStyle w:val="BodyText"/>
      </w:pPr>
      <w:r>
        <w:rPr>
          <w:bCs/>
          <w:b/>
        </w:rPr>
        <w:t xml:space="preserve">Campaigning Institution:</w:t>
      </w:r>
      <w:r>
        <w:t xml:space="preserve">K-Electric / National Transmission &amp; Despatch Company (NTDC), Pakistan Karachi</w:t>
      </w:r>
    </w:p>
    <w:bookmarkEnd w:id="20"/>
    <w:p>
      <w:pPr>
        <w:pStyle w:val="BodyText"/>
      </w:pPr>
      <w:r>
        <w:t xml:space="preserve">This document serves as a comprehensive summary of my academic internship undertaken in the bustling metropolis of Pakistan Karachi. As an aspiring Electrical Engineer, securing an internship within one of the major power distribution or transmission entities in this region was crucial for bridging the gap between theoretical knowledge and practical application. The duration of this program allowed me to gain firsthand experience with high-voltage infrastructure, load management systems, and renewable energy integration challenges specific to Pakistan Karachi. This report details the technical skills acquired, operational observations made, and the professional growth experienced during this transformative period.</w:t>
      </w:r>
    </w:p>
    <w:bookmarkStart w:id="21" w:name="introduction"/>
    <w:p>
      <w:pPr>
        <w:pStyle w:val="Heading2"/>
      </w:pPr>
      <w:r>
        <w:t xml:space="preserve">2. Introduction</w:t>
      </w:r>
    </w:p>
    <w:p>
      <w:pPr>
        <w:pStyle w:val="FirstParagraph"/>
      </w:pPr>
      <w:r>
        <w:t xml:space="preserve">The role of an Electrical Engineer in modern infrastructure is pivotal, particularly in a developing economic hub like Pakistan Karachi. This city serves as the primary engine of Pakistan's economy and faces unique challenges regarding power supply stability, urbanization pressures, and energy efficiency. The internship was designed to immerse me in these real-world scenarios. My primary objective was to understand the operational dynamics of an</w:t>
      </w:r>
      <w:r>
        <w:t xml:space="preserve"> </w:t>
      </w:r>
      <w:r>
        <w:rPr>
          <w:bCs/>
          <w:b/>
        </w:rPr>
        <w:t xml:space="preserve">Electrical Engineer</w:t>
      </w:r>
      <w:r>
        <w:t xml:space="preserve"> </w:t>
      </w:r>
      <w:r>
        <w:t xml:space="preserve">within a utility framework in Pakistan Karachi.</w:t>
      </w:r>
    </w:p>
    <w:p>
      <w:pPr>
        <w:pStyle w:val="BodyText"/>
      </w:pPr>
      <w:r>
        <w:t xml:space="preserve">The internship provided exposure to substation operations, feeder management, and customer service protocols regarding electricity billing and disconnection/reconnection procedures. It was essential to understand not just the circuit theory applied in classrooms but how these theories manifest when dealing with aging infrastructure or rapid expansion projects in Pakistan Karachi.</w:t>
      </w:r>
    </w:p>
    <w:bookmarkEnd w:id="21"/>
    <w:bookmarkStart w:id="22" w:name="organization-profile"/>
    <w:p>
      <w:pPr>
        <w:pStyle w:val="Heading2"/>
      </w:pPr>
      <w:r>
        <w:t xml:space="preserve">3. Organization Profile</w:t>
      </w:r>
    </w:p>
    <w:p>
      <w:pPr>
        <w:pStyle w:val="FirstParagraph"/>
      </w:pPr>
      <w:r>
        <w:t xml:space="preserve">The internship was conducted at a leading power utility provider operating across various districts of Pakistan Karachi. The organization is responsible for the generation, transmission, distribution, and sale of electricity to millions of consumers. The specific department I was assigned to focuses on High Tension (HT) and Low Tension (LT) distribution networks.</w:t>
      </w:r>
    </w:p>
    <w:p>
      <w:pPr>
        <w:pStyle w:val="BodyText"/>
      </w:pPr>
      <w:r>
        <w:t xml:space="preserve">The scale of operations in Pakistan Karachi is immense. The network spans from high-capacity 132kV/33kV substations to complex 11kV/400Y/230V local distribution loops. Understanding the hierarchy of this system was critical for my role as an intern</w:t>
      </w:r>
      <w:r>
        <w:t xml:space="preserve"> </w:t>
      </w:r>
      <w:r>
        <w:rPr>
          <w:bCs/>
          <w:b/>
        </w:rPr>
        <w:t xml:space="preserve">Electrical Engineer</w:t>
      </w:r>
      <w:r>
        <w:t xml:space="preserve">. The organization has been actively working on smart metering initiatives and grid modernization to address load shedding issues prevalent in the past.</w:t>
      </w:r>
    </w:p>
    <w:bookmarkEnd w:id="22"/>
    <w:bookmarkStart w:id="23" w:name="technical-responsibilities-and-tasks"/>
    <w:p>
      <w:pPr>
        <w:pStyle w:val="Heading2"/>
      </w:pPr>
      <w:r>
        <w:t xml:space="preserve">4. Technical Responsibilities and Tasks</w:t>
      </w:r>
    </w:p>
    <w:p>
      <w:pPr>
        <w:pStyle w:val="FirstParagraph"/>
      </w:pPr>
      <w:r>
        <w:t xml:space="preserve">During the internship, I was tasked with several key responsibilities that required a strong grasp of electrical principles:</w:t>
      </w:r>
    </w:p>
    <w:p>
      <w:pPr>
        <w:pStyle w:val="BodyText"/>
      </w:pPr>
      <w:r>
        <w:t xml:space="preserve">I assisted senior engineers in the routine inspection of 66kV and 132kV substations located in various zones of Pakistan Karachi. This involved checking transformer oil levels, monitoring temperature gauges, and ensuring the proper functioning of circuit breakers. I learned how to interpret SCADA (Supervisory Control and Data Acquisition) system data to monitor real-time load flows.</w:t>
      </w:r>
    </w:p>
    <w:p>
      <w:pPr>
        <w:pStyle w:val="BodyText"/>
      </w:pPr>
      <w:r>
        <w:t xml:space="preserve">In collaboration with the planning department, I participated in basic load flow studies for proposed feeders in densely populated areas of Pakistan Karachi. Using software tools like ETAP and MATLAB, we analyzed potential bottlenecks in the network. This experience highlighted the importance of power factor correction and voltage regulation to maintain quality supply.</w:t>
      </w:r>
    </w:p>
    <w:p>
      <w:pPr>
        <w:pStyle w:val="BodyText"/>
      </w:pPr>
      <w:r>
        <w:t xml:space="preserve">A significant portion of my time was spent observing fault response teams. When outages occurred, often due to monsoon rains or vegetation interference common in Pakistan Karachi, I accompanied technicians to locate the fault points. This practical exposure taught me how to use earth testers, meggers, and thermal imaging cameras to identify hotspots in busbars and connections.</w:t>
      </w:r>
    </w:p>
    <w:p>
      <w:pPr>
        <w:pStyle w:val="BodyText"/>
      </w:pPr>
      <w:r>
        <w:t xml:space="preserve">Given the energy crisis context in Pakistan Karachi, I was also introduced to the net metering policy. I reviewed applications for solar photovoltaic (PV) systems installed by residential consumers. This involved verifying technical compliance with grid codes, ensuring that inverters were synchronized correctly, and checking protection relay settings.</w:t>
      </w:r>
    </w:p>
    <w:bookmarkEnd w:id="23"/>
    <w:bookmarkStart w:id="24" w:name="challenges-observed-in-pakistan-karachi"/>
    <w:p>
      <w:pPr>
        <w:pStyle w:val="Heading2"/>
      </w:pPr>
      <w:r>
        <w:t xml:space="preserve">5. Challenges Observed in Pakistan Karachi</w:t>
      </w:r>
    </w:p>
    <w:p>
      <w:pPr>
        <w:pStyle w:val="FirstParagraph"/>
      </w:pPr>
      <w:r>
        <w:t xml:space="preserve">The internship revealed several distinct challenges faced by Electrical Engineers operating in this region:</w:t>
      </w:r>
    </w:p>
    <w:p>
      <w:pPr>
        <w:numPr>
          <w:ilvl w:val="0"/>
          <w:numId w:val="1001"/>
        </w:numPr>
        <w:pStyle w:val="Compact"/>
      </w:pPr>
      <w:r>
        <w:rPr>
          <w:bCs/>
          <w:b/>
        </w:rPr>
        <w:t xml:space="preserve">Aging Infrastructure:</w:t>
      </w:r>
      <w:r>
        <w:t xml:space="preserve"> </w:t>
      </w:r>
      <w:r>
        <w:t xml:space="preserve">Much of the underground cabling and older substations require frequent maintenance due to age and environmental factors like humidity and salt corrosion near the coast.</w:t>
      </w:r>
    </w:p>
    <w:p>
      <w:pPr>
        <w:numPr>
          <w:ilvl w:val="0"/>
          <w:numId w:val="1001"/>
        </w:numPr>
        <w:pStyle w:val="Compact"/>
      </w:pPr>
      <w:r>
        <w:rPr>
          <w:bCs/>
          <w:b/>
        </w:rPr>
        <w:t xml:space="preserve">Theft and Non-Technical Losses:</w:t>
      </w:r>
      <w:r>
        <w:t xml:space="preserve"> </w:t>
      </w:r>
      <w:r>
        <w:t xml:space="preserve">A major concern for any Electrical Engineer in this sector is combating electricity theft. I observed how meter tampering affects billing accuracy and grid stability.</w:t>
      </w:r>
    </w:p>
    <w:p>
      <w:pPr>
        <w:numPr>
          <w:ilvl w:val="0"/>
          <w:numId w:val="1001"/>
        </w:numPr>
        <w:pStyle w:val="Compact"/>
      </w:pPr>
      <w:r>
        <w:rPr>
          <w:bCs/>
          <w:b/>
        </w:rPr>
        <w:t xml:space="preserve">Rapid Urbanization:</w:t>
      </w:r>
      <w:r>
        <w:t xml:space="preserve"> </w:t>
      </w:r>
      <w:r>
        <w:t xml:space="preserve">The unplanned expansion of cities in Pakistan Karachi puts immense pressure on existing distribution networks, leading to frequent overloading of transformers.</w:t>
      </w:r>
    </w:p>
    <w:p>
      <w:pPr>
        <w:numPr>
          <w:ilvl w:val="0"/>
          <w:numId w:val="1001"/>
        </w:numPr>
        <w:pStyle w:val="Compact"/>
      </w:pPr>
      <w:r>
        <w:t xml:space="preserve">Climatic Conditions:</w:t>
      </w:r>
    </w:p>
    <w:bookmarkEnd w:id="24"/>
    <w:p>
      <w:pPr>
        <w:pStyle w:val="FirstParagraph"/>
      </w:pPr>
      <w:r>
        <w:t xml:space="preserve">This internship has significantly enhanced my technical proficiency. I have gained practical insight into:</w:t>
      </w:r>
    </w:p>
    <w:p>
      <w:pPr>
        <w:numPr>
          <w:ilvl w:val="0"/>
          <w:numId w:val="1002"/>
        </w:numPr>
        <w:pStyle w:val="Compact"/>
      </w:pPr>
      <w:r>
        <w:t xml:space="preserve">The practical application of Kirchhoff’s laws and Ohm’s law in complex three-phase distribution networks.</w:t>
      </w:r>
    </w:p>
    <w:p>
      <w:pPr>
        <w:numPr>
          <w:ilvl w:val="0"/>
          <w:numId w:val="1002"/>
        </w:numPr>
        <w:pStyle w:val="Compact"/>
      </w:pPr>
      <w:r>
        <w:t xml:space="preserve">The importance of safety protocols (PPE usage, lock-out/tag-out procedures) in high-voltage environments.</w:t>
      </w:r>
    </w:p>
    <w:p>
      <w:pPr>
        <w:numPr>
          <w:ilvl w:val="0"/>
          <w:numId w:val="1002"/>
        </w:numPr>
        <w:pStyle w:val="Compact"/>
      </w:pPr>
      <w:r>
        <w:t xml:space="preserve">Soft skills such as communication with field staff, report writing, and teamwork under pressure.</w:t>
      </w:r>
    </w:p>
    <w:p>
      <w:pPr>
        <w:numPr>
          <w:ilvl w:val="0"/>
          <w:numId w:val="1002"/>
        </w:numPr>
        <w:pStyle w:val="Compact"/>
      </w:pPr>
      <w:r>
        <w:t xml:space="preserve">An appreciation for the regulatory framework governing electricity distribution in Pakistan Karachi.</w:t>
      </w:r>
    </w:p>
    <w:p>
      <w:pPr>
        <w:pStyle w:val="FirstParagraph"/>
      </w:pPr>
      <w:r>
        <w:t xml:space="preserve">In conclusion, this internship report underscores the vital role that an Electrical Engineer plays in sustaining the power infrastructure of Pakistan Karachi. The experience has been invaluable, providing a realistic view of the complexities involved in power distribution. I have learned that technical competence must be paired with adaptability and problem-solving skills to succeed in this dynamic field.</w:t>
      </w:r>
    </w:p>
    <w:p>
      <w:pPr>
        <w:pStyle w:val="BodyText"/>
      </w:pPr>
      <w:r>
        <w:t xml:space="preserve">The challenges faced by the utility providers in Pakistan Karachi are significant, but with modernization efforts and skilled engineering talent like those trained through such programs, there is a promising future for energy reliability. I am eager to apply the knowledge gained during this internship to contribute effectively to the power sector of Pakistan Karachi as a qualified Electrical Engineer.</w:t>
      </w:r>
    </w:p>
    <w:p>
      <w:pPr>
        <w:pStyle w:val="BodyText"/>
      </w:pPr>
      <w:r>
        <w:t xml:space="preserve">I would like to express my sincere gratitude to my supervisors at the utility company in Pakistan Karachi for their guidance, patience, and technical insights. I also thank the faculty of the university for preparing me with the foundational knowledge necessary to succeed in this internship as an Electrical Engineer.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Karachi</dc:title>
  <dc:creator/>
  <dc:language>en</dc:language>
  <cp:keywords/>
  <dcterms:created xsi:type="dcterms:W3CDTF">2026-07-29T14:15:14Z</dcterms:created>
  <dcterms:modified xsi:type="dcterms:W3CDTF">2026-07-29T14:15:14Z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